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FBB3D" w14:textId="40EF8054" w:rsidR="00677D56" w:rsidRPr="009269B5" w:rsidRDefault="003C4D14" w:rsidP="009269B5">
      <w:pPr>
        <w:jc w:val="center"/>
        <w:rPr>
          <w:sz w:val="40"/>
          <w:szCs w:val="40"/>
        </w:rPr>
      </w:pPr>
      <w:r>
        <w:rPr>
          <w:sz w:val="40"/>
          <w:szCs w:val="40"/>
        </w:rPr>
        <w:t>COURT OBSERVATION</w:t>
      </w:r>
      <w:r w:rsidR="009269B5" w:rsidRPr="009269B5">
        <w:rPr>
          <w:sz w:val="40"/>
          <w:szCs w:val="40"/>
        </w:rPr>
        <w:t xml:space="preserve"> REPORT</w:t>
      </w:r>
    </w:p>
    <w:p w14:paraId="792751C6" w14:textId="236CB9DC" w:rsidR="009269B5" w:rsidRPr="009269B5" w:rsidRDefault="004A6D66" w:rsidP="009269B5">
      <w:pPr>
        <w:jc w:val="center"/>
        <w:rPr>
          <w:sz w:val="32"/>
          <w:szCs w:val="32"/>
        </w:rPr>
      </w:pPr>
      <w:r>
        <w:rPr>
          <w:sz w:val="32"/>
          <w:szCs w:val="32"/>
        </w:rPr>
        <w:t>Elko</w:t>
      </w:r>
      <w:r w:rsidR="009269B5" w:rsidRPr="009269B5">
        <w:rPr>
          <w:sz w:val="32"/>
          <w:szCs w:val="32"/>
        </w:rPr>
        <w:t xml:space="preserve"> County</w:t>
      </w:r>
    </w:p>
    <w:p w14:paraId="5ED126FA" w14:textId="6B492CEE" w:rsidR="009269B5" w:rsidRPr="009269B5" w:rsidRDefault="001947E5" w:rsidP="009269B5">
      <w:pPr>
        <w:rPr>
          <w:sz w:val="24"/>
          <w:szCs w:val="24"/>
        </w:rPr>
      </w:pPr>
      <w:r>
        <w:rPr>
          <w:b/>
          <w:bCs/>
          <w:sz w:val="24"/>
          <w:szCs w:val="24"/>
          <w:u w:val="single"/>
        </w:rPr>
        <w:t>Court O</w:t>
      </w:r>
      <w:r w:rsidR="009269B5" w:rsidRPr="0094585E">
        <w:rPr>
          <w:b/>
          <w:bCs/>
          <w:sz w:val="24"/>
          <w:szCs w:val="24"/>
          <w:u w:val="single"/>
        </w:rPr>
        <w:t>bservations</w:t>
      </w:r>
      <w:r w:rsidR="009269B5" w:rsidRPr="0094585E">
        <w:rPr>
          <w:sz w:val="24"/>
          <w:szCs w:val="24"/>
        </w:rPr>
        <w:t>:</w:t>
      </w:r>
    </w:p>
    <w:p w14:paraId="4C393C28" w14:textId="5C96A438" w:rsidR="0033289A" w:rsidRPr="00DE55EF" w:rsidRDefault="00827437" w:rsidP="009070BB">
      <w:pPr>
        <w:pStyle w:val="ListParagraph"/>
        <w:numPr>
          <w:ilvl w:val="0"/>
          <w:numId w:val="9"/>
        </w:numPr>
        <w:rPr>
          <w:sz w:val="24"/>
          <w:szCs w:val="24"/>
        </w:rPr>
      </w:pPr>
      <w:r w:rsidRPr="00DE55EF">
        <w:rPr>
          <w:sz w:val="24"/>
          <w:szCs w:val="24"/>
        </w:rPr>
        <w:t>On Ju</w:t>
      </w:r>
      <w:r w:rsidR="00DE55EF" w:rsidRPr="00DE55EF">
        <w:rPr>
          <w:sz w:val="24"/>
          <w:szCs w:val="24"/>
        </w:rPr>
        <w:t>ne 13</w:t>
      </w:r>
      <w:r w:rsidRPr="00DE55EF">
        <w:rPr>
          <w:sz w:val="24"/>
          <w:szCs w:val="24"/>
        </w:rPr>
        <w:t>, 202</w:t>
      </w:r>
      <w:r w:rsidR="003F28BB" w:rsidRPr="00DE55EF">
        <w:rPr>
          <w:sz w:val="24"/>
          <w:szCs w:val="24"/>
        </w:rPr>
        <w:t>5</w:t>
      </w:r>
      <w:r w:rsidRPr="00DE55EF">
        <w:rPr>
          <w:sz w:val="24"/>
          <w:szCs w:val="24"/>
        </w:rPr>
        <w:t xml:space="preserve">, I observed the </w:t>
      </w:r>
      <w:r w:rsidR="00DE55EF" w:rsidRPr="00DE55EF">
        <w:rPr>
          <w:sz w:val="24"/>
          <w:szCs w:val="24"/>
        </w:rPr>
        <w:t xml:space="preserve">Carlin Justice Court session. </w:t>
      </w:r>
      <w:r w:rsidR="00414141" w:rsidRPr="00DE55EF">
        <w:rPr>
          <w:sz w:val="24"/>
          <w:szCs w:val="24"/>
        </w:rPr>
        <w:t xml:space="preserve"> </w:t>
      </w:r>
    </w:p>
    <w:p w14:paraId="5448BF61" w14:textId="22E06F26" w:rsidR="00AB4EEC" w:rsidRPr="00DE55EF" w:rsidRDefault="00AB4EEC" w:rsidP="00AB4EEC">
      <w:pPr>
        <w:pStyle w:val="ListParagraph"/>
        <w:numPr>
          <w:ilvl w:val="0"/>
          <w:numId w:val="9"/>
        </w:numPr>
        <w:rPr>
          <w:sz w:val="24"/>
          <w:szCs w:val="24"/>
        </w:rPr>
      </w:pPr>
      <w:r w:rsidRPr="00DE55EF">
        <w:rPr>
          <w:sz w:val="24"/>
          <w:szCs w:val="24"/>
        </w:rPr>
        <w:t>On June 1</w:t>
      </w:r>
      <w:r>
        <w:rPr>
          <w:sz w:val="24"/>
          <w:szCs w:val="24"/>
        </w:rPr>
        <w:t>6</w:t>
      </w:r>
      <w:r w:rsidRPr="00DE55EF">
        <w:rPr>
          <w:sz w:val="24"/>
          <w:szCs w:val="24"/>
        </w:rPr>
        <w:t xml:space="preserve">, 2025, I observed the </w:t>
      </w:r>
      <w:r>
        <w:rPr>
          <w:sz w:val="24"/>
          <w:szCs w:val="24"/>
        </w:rPr>
        <w:t>Fourth Judicial District Court Department 2</w:t>
      </w:r>
      <w:r w:rsidR="00D316B9">
        <w:rPr>
          <w:sz w:val="24"/>
          <w:szCs w:val="24"/>
        </w:rPr>
        <w:t xml:space="preserve"> Law and Motion Calendar</w:t>
      </w:r>
      <w:r w:rsidRPr="00DE55EF">
        <w:rPr>
          <w:sz w:val="24"/>
          <w:szCs w:val="24"/>
        </w:rPr>
        <w:t xml:space="preserve">.  </w:t>
      </w:r>
    </w:p>
    <w:p w14:paraId="55086DD4" w14:textId="1DC74C51" w:rsidR="00D316B9" w:rsidRPr="00DE55EF" w:rsidRDefault="00D316B9" w:rsidP="00D316B9">
      <w:pPr>
        <w:pStyle w:val="ListParagraph"/>
        <w:numPr>
          <w:ilvl w:val="0"/>
          <w:numId w:val="9"/>
        </w:numPr>
        <w:rPr>
          <w:sz w:val="24"/>
          <w:szCs w:val="24"/>
        </w:rPr>
      </w:pPr>
      <w:r w:rsidRPr="00DE55EF">
        <w:rPr>
          <w:sz w:val="24"/>
          <w:szCs w:val="24"/>
        </w:rPr>
        <w:t>On June 1</w:t>
      </w:r>
      <w:r>
        <w:rPr>
          <w:sz w:val="24"/>
          <w:szCs w:val="24"/>
        </w:rPr>
        <w:t>6</w:t>
      </w:r>
      <w:r w:rsidRPr="00DE55EF">
        <w:rPr>
          <w:sz w:val="24"/>
          <w:szCs w:val="24"/>
        </w:rPr>
        <w:t xml:space="preserve">, 2025, I observed the </w:t>
      </w:r>
      <w:r>
        <w:rPr>
          <w:sz w:val="24"/>
          <w:szCs w:val="24"/>
        </w:rPr>
        <w:t xml:space="preserve">Fourth Judicial District Court Department </w:t>
      </w:r>
      <w:r w:rsidR="002A06C0">
        <w:rPr>
          <w:sz w:val="24"/>
          <w:szCs w:val="24"/>
        </w:rPr>
        <w:t>3</w:t>
      </w:r>
      <w:r>
        <w:rPr>
          <w:sz w:val="24"/>
          <w:szCs w:val="24"/>
        </w:rPr>
        <w:t xml:space="preserve"> Law and Motion Calendar</w:t>
      </w:r>
      <w:r w:rsidRPr="00DE55EF">
        <w:rPr>
          <w:sz w:val="24"/>
          <w:szCs w:val="24"/>
        </w:rPr>
        <w:t xml:space="preserve">.  </w:t>
      </w:r>
    </w:p>
    <w:p w14:paraId="2A8B52CF" w14:textId="586F8BF6" w:rsidR="002A06C0" w:rsidRDefault="00D316B9" w:rsidP="00D316B9">
      <w:pPr>
        <w:pStyle w:val="ListParagraph"/>
        <w:numPr>
          <w:ilvl w:val="0"/>
          <w:numId w:val="9"/>
        </w:numPr>
        <w:rPr>
          <w:sz w:val="24"/>
          <w:szCs w:val="24"/>
        </w:rPr>
      </w:pPr>
      <w:r w:rsidRPr="00DE55EF">
        <w:rPr>
          <w:sz w:val="24"/>
          <w:szCs w:val="24"/>
        </w:rPr>
        <w:t>On June 1</w:t>
      </w:r>
      <w:r>
        <w:rPr>
          <w:sz w:val="24"/>
          <w:szCs w:val="24"/>
        </w:rPr>
        <w:t>7</w:t>
      </w:r>
      <w:r w:rsidRPr="00DE55EF">
        <w:rPr>
          <w:sz w:val="24"/>
          <w:szCs w:val="24"/>
        </w:rPr>
        <w:t xml:space="preserve">, 2025, I observed the </w:t>
      </w:r>
      <w:r>
        <w:rPr>
          <w:sz w:val="24"/>
          <w:szCs w:val="24"/>
        </w:rPr>
        <w:t xml:space="preserve">Fourth Judicial District Court Department </w:t>
      </w:r>
      <w:r w:rsidR="002A06C0">
        <w:rPr>
          <w:sz w:val="24"/>
          <w:szCs w:val="24"/>
        </w:rPr>
        <w:t>3</w:t>
      </w:r>
      <w:r>
        <w:rPr>
          <w:sz w:val="24"/>
          <w:szCs w:val="24"/>
        </w:rPr>
        <w:t xml:space="preserve"> </w:t>
      </w:r>
      <w:r w:rsidR="002A06C0">
        <w:rPr>
          <w:sz w:val="24"/>
          <w:szCs w:val="24"/>
        </w:rPr>
        <w:t>court session</w:t>
      </w:r>
      <w:r w:rsidRPr="00DE55EF">
        <w:rPr>
          <w:sz w:val="24"/>
          <w:szCs w:val="24"/>
        </w:rPr>
        <w:t>.</w:t>
      </w:r>
    </w:p>
    <w:p w14:paraId="3DF48AD8" w14:textId="4F305A20" w:rsidR="002A06C0" w:rsidRPr="00DE55EF" w:rsidRDefault="002A06C0" w:rsidP="002A06C0">
      <w:pPr>
        <w:pStyle w:val="ListParagraph"/>
        <w:numPr>
          <w:ilvl w:val="0"/>
          <w:numId w:val="9"/>
        </w:numPr>
        <w:rPr>
          <w:sz w:val="24"/>
          <w:szCs w:val="24"/>
        </w:rPr>
      </w:pPr>
      <w:r w:rsidRPr="00DE55EF">
        <w:rPr>
          <w:sz w:val="24"/>
          <w:szCs w:val="24"/>
        </w:rPr>
        <w:t>On June 1</w:t>
      </w:r>
      <w:r>
        <w:rPr>
          <w:sz w:val="24"/>
          <w:szCs w:val="24"/>
        </w:rPr>
        <w:t>8</w:t>
      </w:r>
      <w:r w:rsidRPr="00DE55EF">
        <w:rPr>
          <w:sz w:val="24"/>
          <w:szCs w:val="24"/>
        </w:rPr>
        <w:t xml:space="preserve">, 2025, I observed the </w:t>
      </w:r>
      <w:r>
        <w:rPr>
          <w:sz w:val="24"/>
          <w:szCs w:val="24"/>
        </w:rPr>
        <w:t>Fourth Judicial District Court Department 1 court session.</w:t>
      </w:r>
    </w:p>
    <w:p w14:paraId="12B95590" w14:textId="5917BB8A" w:rsidR="00126A71" w:rsidRPr="00DE55EF" w:rsidRDefault="00126A71" w:rsidP="00126A71">
      <w:pPr>
        <w:pStyle w:val="ListParagraph"/>
        <w:numPr>
          <w:ilvl w:val="0"/>
          <w:numId w:val="9"/>
        </w:numPr>
        <w:rPr>
          <w:sz w:val="24"/>
          <w:szCs w:val="24"/>
        </w:rPr>
      </w:pPr>
      <w:r w:rsidRPr="00DE55EF">
        <w:rPr>
          <w:sz w:val="24"/>
          <w:szCs w:val="24"/>
        </w:rPr>
        <w:t>On June 1</w:t>
      </w:r>
      <w:r>
        <w:rPr>
          <w:sz w:val="24"/>
          <w:szCs w:val="24"/>
        </w:rPr>
        <w:t>8</w:t>
      </w:r>
      <w:r w:rsidRPr="00DE55EF">
        <w:rPr>
          <w:sz w:val="24"/>
          <w:szCs w:val="24"/>
        </w:rPr>
        <w:t xml:space="preserve">, 2025, I observed the </w:t>
      </w:r>
      <w:r>
        <w:rPr>
          <w:sz w:val="24"/>
          <w:szCs w:val="24"/>
        </w:rPr>
        <w:t xml:space="preserve">Elko Justice Court Department </w:t>
      </w:r>
      <w:r w:rsidR="00C948CE">
        <w:rPr>
          <w:sz w:val="24"/>
          <w:szCs w:val="24"/>
        </w:rPr>
        <w:t>A</w:t>
      </w:r>
      <w:r>
        <w:rPr>
          <w:sz w:val="24"/>
          <w:szCs w:val="24"/>
        </w:rPr>
        <w:t xml:space="preserve"> court session.</w:t>
      </w:r>
    </w:p>
    <w:p w14:paraId="723FB068" w14:textId="259F4561" w:rsidR="00C948CE" w:rsidRPr="00DE55EF" w:rsidRDefault="00C948CE" w:rsidP="00C948CE">
      <w:pPr>
        <w:pStyle w:val="ListParagraph"/>
        <w:numPr>
          <w:ilvl w:val="0"/>
          <w:numId w:val="9"/>
        </w:numPr>
        <w:rPr>
          <w:sz w:val="24"/>
          <w:szCs w:val="24"/>
        </w:rPr>
      </w:pPr>
      <w:r w:rsidRPr="00DE55EF">
        <w:rPr>
          <w:sz w:val="24"/>
          <w:szCs w:val="24"/>
        </w:rPr>
        <w:t xml:space="preserve">On June </w:t>
      </w:r>
      <w:r>
        <w:rPr>
          <w:sz w:val="24"/>
          <w:szCs w:val="24"/>
        </w:rPr>
        <w:t>20</w:t>
      </w:r>
      <w:r w:rsidRPr="00DE55EF">
        <w:rPr>
          <w:sz w:val="24"/>
          <w:szCs w:val="24"/>
        </w:rPr>
        <w:t xml:space="preserve">, 2025, I observed the </w:t>
      </w:r>
      <w:proofErr w:type="spellStart"/>
      <w:r>
        <w:rPr>
          <w:sz w:val="24"/>
          <w:szCs w:val="24"/>
        </w:rPr>
        <w:t>Eastline</w:t>
      </w:r>
      <w:proofErr w:type="spellEnd"/>
      <w:r>
        <w:rPr>
          <w:sz w:val="24"/>
          <w:szCs w:val="24"/>
        </w:rPr>
        <w:t xml:space="preserve"> Justice Court session.</w:t>
      </w:r>
    </w:p>
    <w:p w14:paraId="5903B055" w14:textId="73FCFC0D" w:rsidR="005B57AE" w:rsidRPr="0038286D" w:rsidRDefault="005B57AE" w:rsidP="00346635">
      <w:pPr>
        <w:pStyle w:val="ListParagraph"/>
        <w:numPr>
          <w:ilvl w:val="0"/>
          <w:numId w:val="9"/>
        </w:numPr>
        <w:rPr>
          <w:sz w:val="24"/>
          <w:szCs w:val="24"/>
        </w:rPr>
      </w:pPr>
      <w:r w:rsidRPr="0038286D">
        <w:rPr>
          <w:sz w:val="24"/>
          <w:szCs w:val="24"/>
        </w:rPr>
        <w:t>On Ju</w:t>
      </w:r>
      <w:r w:rsidR="00513C8F" w:rsidRPr="0038286D">
        <w:rPr>
          <w:sz w:val="24"/>
          <w:szCs w:val="24"/>
        </w:rPr>
        <w:t>ly</w:t>
      </w:r>
      <w:r w:rsidR="00904E21" w:rsidRPr="0038286D">
        <w:rPr>
          <w:sz w:val="24"/>
          <w:szCs w:val="24"/>
        </w:rPr>
        <w:t xml:space="preserve"> </w:t>
      </w:r>
      <w:r w:rsidR="00346635" w:rsidRPr="0038286D">
        <w:rPr>
          <w:sz w:val="24"/>
          <w:szCs w:val="24"/>
        </w:rPr>
        <w:t>11</w:t>
      </w:r>
      <w:r w:rsidRPr="0038286D">
        <w:rPr>
          <w:sz w:val="24"/>
          <w:szCs w:val="24"/>
        </w:rPr>
        <w:t xml:space="preserve">, 2025, I observed </w:t>
      </w:r>
      <w:r w:rsidR="0038286D" w:rsidRPr="0038286D">
        <w:rPr>
          <w:sz w:val="24"/>
          <w:szCs w:val="24"/>
        </w:rPr>
        <w:t>the Carlin J</w:t>
      </w:r>
      <w:r w:rsidR="00D85E4F" w:rsidRPr="0038286D">
        <w:rPr>
          <w:sz w:val="24"/>
          <w:szCs w:val="24"/>
        </w:rPr>
        <w:t>ustice Court session</w:t>
      </w:r>
      <w:r w:rsidR="0021497A" w:rsidRPr="0038286D">
        <w:rPr>
          <w:sz w:val="24"/>
          <w:szCs w:val="24"/>
        </w:rPr>
        <w:t>.</w:t>
      </w:r>
    </w:p>
    <w:p w14:paraId="438BCFE0" w14:textId="40390039" w:rsidR="00B13068" w:rsidRPr="0038286D" w:rsidRDefault="00513C8F" w:rsidP="007849EF">
      <w:pPr>
        <w:pStyle w:val="ListParagraph"/>
        <w:numPr>
          <w:ilvl w:val="0"/>
          <w:numId w:val="9"/>
        </w:numPr>
        <w:rPr>
          <w:sz w:val="24"/>
          <w:szCs w:val="24"/>
        </w:rPr>
      </w:pPr>
      <w:r w:rsidRPr="0038286D">
        <w:rPr>
          <w:sz w:val="24"/>
          <w:szCs w:val="24"/>
        </w:rPr>
        <w:t xml:space="preserve">On July </w:t>
      </w:r>
      <w:r w:rsidR="0038286D" w:rsidRPr="0038286D">
        <w:rPr>
          <w:sz w:val="24"/>
          <w:szCs w:val="24"/>
        </w:rPr>
        <w:t>21</w:t>
      </w:r>
      <w:r w:rsidRPr="0038286D">
        <w:rPr>
          <w:sz w:val="24"/>
          <w:szCs w:val="24"/>
        </w:rPr>
        <w:t xml:space="preserve">, 2025, I observed </w:t>
      </w:r>
      <w:r w:rsidR="00377EEC" w:rsidRPr="0038286D">
        <w:rPr>
          <w:sz w:val="24"/>
          <w:szCs w:val="24"/>
        </w:rPr>
        <w:t xml:space="preserve">the </w:t>
      </w:r>
      <w:r w:rsidR="0038286D" w:rsidRPr="0038286D">
        <w:rPr>
          <w:sz w:val="24"/>
          <w:szCs w:val="24"/>
        </w:rPr>
        <w:t>Fourth Ju</w:t>
      </w:r>
      <w:r w:rsidR="00B32529" w:rsidRPr="0038286D">
        <w:rPr>
          <w:sz w:val="24"/>
          <w:szCs w:val="24"/>
        </w:rPr>
        <w:t xml:space="preserve">dicial District Court </w:t>
      </w:r>
      <w:r w:rsidR="0038286D" w:rsidRPr="0038286D">
        <w:rPr>
          <w:sz w:val="24"/>
          <w:szCs w:val="24"/>
        </w:rPr>
        <w:t xml:space="preserve">Department 1 </w:t>
      </w:r>
      <w:r w:rsidR="00B32529" w:rsidRPr="0038286D">
        <w:rPr>
          <w:sz w:val="24"/>
          <w:szCs w:val="24"/>
        </w:rPr>
        <w:t>Law and Motion Calendar.</w:t>
      </w:r>
    </w:p>
    <w:p w14:paraId="2F22D615" w14:textId="159EACC4" w:rsidR="006C1826" w:rsidRDefault="006C1826" w:rsidP="006C1826">
      <w:pPr>
        <w:pStyle w:val="ListParagraph"/>
        <w:numPr>
          <w:ilvl w:val="0"/>
          <w:numId w:val="9"/>
        </w:numPr>
        <w:rPr>
          <w:sz w:val="24"/>
          <w:szCs w:val="24"/>
        </w:rPr>
      </w:pPr>
      <w:r w:rsidRPr="0038286D">
        <w:rPr>
          <w:sz w:val="24"/>
          <w:szCs w:val="24"/>
        </w:rPr>
        <w:t xml:space="preserve">On July 21, 2025, I observed the Fourth Judicial District Court Department </w:t>
      </w:r>
      <w:r>
        <w:rPr>
          <w:sz w:val="24"/>
          <w:szCs w:val="24"/>
        </w:rPr>
        <w:t>3</w:t>
      </w:r>
      <w:r w:rsidRPr="0038286D">
        <w:rPr>
          <w:sz w:val="24"/>
          <w:szCs w:val="24"/>
        </w:rPr>
        <w:t xml:space="preserve"> Law and Motion Calendar.</w:t>
      </w:r>
    </w:p>
    <w:p w14:paraId="1C408BCF" w14:textId="05FC12D6" w:rsidR="006C1826" w:rsidRPr="0038286D" w:rsidRDefault="006C1826" w:rsidP="006C1826">
      <w:pPr>
        <w:pStyle w:val="ListParagraph"/>
        <w:numPr>
          <w:ilvl w:val="0"/>
          <w:numId w:val="9"/>
        </w:numPr>
        <w:rPr>
          <w:sz w:val="24"/>
          <w:szCs w:val="24"/>
        </w:rPr>
      </w:pPr>
      <w:r w:rsidRPr="0038286D">
        <w:rPr>
          <w:sz w:val="24"/>
          <w:szCs w:val="24"/>
        </w:rPr>
        <w:t>On July 2</w:t>
      </w:r>
      <w:r>
        <w:rPr>
          <w:sz w:val="24"/>
          <w:szCs w:val="24"/>
        </w:rPr>
        <w:t>2</w:t>
      </w:r>
      <w:r w:rsidRPr="0038286D">
        <w:rPr>
          <w:sz w:val="24"/>
          <w:szCs w:val="24"/>
        </w:rPr>
        <w:t xml:space="preserve">, 2025, I observed the Fourth Judicial District Court Department 1 </w:t>
      </w:r>
      <w:r>
        <w:rPr>
          <w:sz w:val="24"/>
          <w:szCs w:val="24"/>
        </w:rPr>
        <w:t>court session</w:t>
      </w:r>
      <w:r w:rsidRPr="0038286D">
        <w:rPr>
          <w:sz w:val="24"/>
          <w:szCs w:val="24"/>
        </w:rPr>
        <w:t>.</w:t>
      </w:r>
    </w:p>
    <w:p w14:paraId="178A29BA" w14:textId="6219FE55" w:rsidR="007D1514" w:rsidRPr="00DE55EF" w:rsidRDefault="007D1514" w:rsidP="007D1514">
      <w:pPr>
        <w:pStyle w:val="ListParagraph"/>
        <w:numPr>
          <w:ilvl w:val="0"/>
          <w:numId w:val="9"/>
        </w:numPr>
        <w:rPr>
          <w:sz w:val="24"/>
          <w:szCs w:val="24"/>
        </w:rPr>
      </w:pPr>
      <w:r w:rsidRPr="00DE55EF">
        <w:rPr>
          <w:sz w:val="24"/>
          <w:szCs w:val="24"/>
        </w:rPr>
        <w:t xml:space="preserve">On </w:t>
      </w:r>
      <w:r>
        <w:rPr>
          <w:sz w:val="24"/>
          <w:szCs w:val="24"/>
        </w:rPr>
        <w:t>August</w:t>
      </w:r>
      <w:r w:rsidRPr="00DE55EF">
        <w:rPr>
          <w:sz w:val="24"/>
          <w:szCs w:val="24"/>
        </w:rPr>
        <w:t xml:space="preserve"> </w:t>
      </w:r>
      <w:r>
        <w:rPr>
          <w:sz w:val="24"/>
          <w:szCs w:val="24"/>
        </w:rPr>
        <w:t>6</w:t>
      </w:r>
      <w:r w:rsidRPr="00DE55EF">
        <w:rPr>
          <w:sz w:val="24"/>
          <w:szCs w:val="24"/>
        </w:rPr>
        <w:t xml:space="preserve">, 2025, I observed the </w:t>
      </w:r>
      <w:r w:rsidR="002E5C23">
        <w:rPr>
          <w:sz w:val="24"/>
          <w:szCs w:val="24"/>
        </w:rPr>
        <w:t>Wells</w:t>
      </w:r>
      <w:r w:rsidRPr="00DE55EF">
        <w:rPr>
          <w:sz w:val="24"/>
          <w:szCs w:val="24"/>
        </w:rPr>
        <w:t xml:space="preserve"> Justice Court session.  </w:t>
      </w:r>
    </w:p>
    <w:p w14:paraId="4922CF00" w14:textId="150F7147" w:rsidR="002E5C23" w:rsidRPr="00DE55EF" w:rsidRDefault="002E5C23" w:rsidP="002E5C23">
      <w:pPr>
        <w:pStyle w:val="ListParagraph"/>
        <w:numPr>
          <w:ilvl w:val="0"/>
          <w:numId w:val="9"/>
        </w:numPr>
        <w:rPr>
          <w:sz w:val="24"/>
          <w:szCs w:val="24"/>
        </w:rPr>
      </w:pPr>
      <w:r w:rsidRPr="00DE55EF">
        <w:rPr>
          <w:sz w:val="24"/>
          <w:szCs w:val="24"/>
        </w:rPr>
        <w:t xml:space="preserve">On </w:t>
      </w:r>
      <w:r>
        <w:rPr>
          <w:sz w:val="24"/>
          <w:szCs w:val="24"/>
        </w:rPr>
        <w:t>August</w:t>
      </w:r>
      <w:r w:rsidRPr="00DE55EF">
        <w:rPr>
          <w:sz w:val="24"/>
          <w:szCs w:val="24"/>
        </w:rPr>
        <w:t xml:space="preserve"> </w:t>
      </w:r>
      <w:r>
        <w:rPr>
          <w:sz w:val="24"/>
          <w:szCs w:val="24"/>
        </w:rPr>
        <w:t>13</w:t>
      </w:r>
      <w:r w:rsidRPr="00DE55EF">
        <w:rPr>
          <w:sz w:val="24"/>
          <w:szCs w:val="24"/>
        </w:rPr>
        <w:t xml:space="preserve">, 2025, I observed the Carlin Justice Court session.  </w:t>
      </w:r>
    </w:p>
    <w:p w14:paraId="0C7972F5" w14:textId="2B320626" w:rsidR="002E5C23" w:rsidRPr="00DE55EF" w:rsidRDefault="002E5C23" w:rsidP="002E5C23">
      <w:pPr>
        <w:pStyle w:val="ListParagraph"/>
        <w:numPr>
          <w:ilvl w:val="0"/>
          <w:numId w:val="9"/>
        </w:numPr>
        <w:rPr>
          <w:sz w:val="24"/>
          <w:szCs w:val="24"/>
        </w:rPr>
      </w:pPr>
      <w:r w:rsidRPr="00DE55EF">
        <w:rPr>
          <w:sz w:val="24"/>
          <w:szCs w:val="24"/>
        </w:rPr>
        <w:t xml:space="preserve">On </w:t>
      </w:r>
      <w:r>
        <w:rPr>
          <w:sz w:val="24"/>
          <w:szCs w:val="24"/>
        </w:rPr>
        <w:t>August</w:t>
      </w:r>
      <w:r w:rsidRPr="00DE55EF">
        <w:rPr>
          <w:sz w:val="24"/>
          <w:szCs w:val="24"/>
        </w:rPr>
        <w:t xml:space="preserve"> </w:t>
      </w:r>
      <w:r>
        <w:rPr>
          <w:sz w:val="24"/>
          <w:szCs w:val="24"/>
        </w:rPr>
        <w:t>15</w:t>
      </w:r>
      <w:r w:rsidRPr="00DE55EF">
        <w:rPr>
          <w:sz w:val="24"/>
          <w:szCs w:val="24"/>
        </w:rPr>
        <w:t xml:space="preserve">, 2025, I observed the </w:t>
      </w:r>
      <w:proofErr w:type="spellStart"/>
      <w:r>
        <w:rPr>
          <w:sz w:val="24"/>
          <w:szCs w:val="24"/>
        </w:rPr>
        <w:t>Eastline</w:t>
      </w:r>
      <w:proofErr w:type="spellEnd"/>
      <w:r w:rsidRPr="00DE55EF">
        <w:rPr>
          <w:sz w:val="24"/>
          <w:szCs w:val="24"/>
        </w:rPr>
        <w:t xml:space="preserve"> Justice Court session.  </w:t>
      </w:r>
    </w:p>
    <w:p w14:paraId="4F6D5E58" w14:textId="7A3BBA55" w:rsidR="00C1713D" w:rsidRPr="0038286D" w:rsidRDefault="00C1713D" w:rsidP="00C1713D">
      <w:pPr>
        <w:pStyle w:val="ListParagraph"/>
        <w:numPr>
          <w:ilvl w:val="0"/>
          <w:numId w:val="9"/>
        </w:numPr>
        <w:rPr>
          <w:sz w:val="24"/>
          <w:szCs w:val="24"/>
        </w:rPr>
      </w:pPr>
      <w:r w:rsidRPr="0038286D">
        <w:rPr>
          <w:sz w:val="24"/>
          <w:szCs w:val="24"/>
        </w:rPr>
        <w:t xml:space="preserve">On </w:t>
      </w:r>
      <w:r>
        <w:rPr>
          <w:sz w:val="24"/>
          <w:szCs w:val="24"/>
        </w:rPr>
        <w:t>September 8</w:t>
      </w:r>
      <w:r w:rsidRPr="0038286D">
        <w:rPr>
          <w:sz w:val="24"/>
          <w:szCs w:val="24"/>
        </w:rPr>
        <w:t>, 2025, I observed the Fourth Judicial District Court Department 1 Law and Motion Calendar.</w:t>
      </w:r>
    </w:p>
    <w:p w14:paraId="0E390A01" w14:textId="3A2A1BB8" w:rsidR="00C1713D" w:rsidRPr="0038286D" w:rsidRDefault="00C1713D" w:rsidP="00C1713D">
      <w:pPr>
        <w:pStyle w:val="ListParagraph"/>
        <w:numPr>
          <w:ilvl w:val="0"/>
          <w:numId w:val="9"/>
        </w:numPr>
        <w:rPr>
          <w:sz w:val="24"/>
          <w:szCs w:val="24"/>
        </w:rPr>
      </w:pPr>
      <w:r w:rsidRPr="0038286D">
        <w:rPr>
          <w:sz w:val="24"/>
          <w:szCs w:val="24"/>
        </w:rPr>
        <w:t xml:space="preserve">On </w:t>
      </w:r>
      <w:r>
        <w:rPr>
          <w:sz w:val="24"/>
          <w:szCs w:val="24"/>
        </w:rPr>
        <w:t>September 8</w:t>
      </w:r>
      <w:r w:rsidRPr="0038286D">
        <w:rPr>
          <w:sz w:val="24"/>
          <w:szCs w:val="24"/>
        </w:rPr>
        <w:t xml:space="preserve">, 2025, I observed the Fourth Judicial District Court Department </w:t>
      </w:r>
      <w:r w:rsidR="00C27516">
        <w:rPr>
          <w:sz w:val="24"/>
          <w:szCs w:val="24"/>
        </w:rPr>
        <w:t>2</w:t>
      </w:r>
      <w:r w:rsidRPr="0038286D">
        <w:rPr>
          <w:sz w:val="24"/>
          <w:szCs w:val="24"/>
        </w:rPr>
        <w:t xml:space="preserve"> Law and Motion Calendar.</w:t>
      </w:r>
    </w:p>
    <w:p w14:paraId="14C59271" w14:textId="5B056679" w:rsidR="00C1713D" w:rsidRPr="0038286D" w:rsidRDefault="00C1713D" w:rsidP="00C1713D">
      <w:pPr>
        <w:pStyle w:val="ListParagraph"/>
        <w:numPr>
          <w:ilvl w:val="0"/>
          <w:numId w:val="9"/>
        </w:numPr>
        <w:rPr>
          <w:sz w:val="24"/>
          <w:szCs w:val="24"/>
        </w:rPr>
      </w:pPr>
      <w:r w:rsidRPr="0038286D">
        <w:rPr>
          <w:sz w:val="24"/>
          <w:szCs w:val="24"/>
        </w:rPr>
        <w:t xml:space="preserve">On </w:t>
      </w:r>
      <w:r w:rsidR="00C27516">
        <w:rPr>
          <w:sz w:val="24"/>
          <w:szCs w:val="24"/>
        </w:rPr>
        <w:t>September 8</w:t>
      </w:r>
      <w:r w:rsidRPr="0038286D">
        <w:rPr>
          <w:sz w:val="24"/>
          <w:szCs w:val="24"/>
        </w:rPr>
        <w:t xml:space="preserve">, 2025, I observed the Fourth Judicial District Court Department </w:t>
      </w:r>
      <w:r w:rsidR="00C27516">
        <w:rPr>
          <w:sz w:val="24"/>
          <w:szCs w:val="24"/>
        </w:rPr>
        <w:t>3</w:t>
      </w:r>
      <w:r w:rsidRPr="0038286D">
        <w:rPr>
          <w:sz w:val="24"/>
          <w:szCs w:val="24"/>
        </w:rPr>
        <w:t xml:space="preserve"> Law and Motion Calendar.</w:t>
      </w:r>
    </w:p>
    <w:p w14:paraId="38794D14" w14:textId="4BB31CC9" w:rsidR="00397416" w:rsidRPr="00DE55EF" w:rsidRDefault="00397416" w:rsidP="00397416">
      <w:pPr>
        <w:pStyle w:val="ListParagraph"/>
        <w:numPr>
          <w:ilvl w:val="0"/>
          <w:numId w:val="9"/>
        </w:numPr>
        <w:rPr>
          <w:sz w:val="24"/>
          <w:szCs w:val="24"/>
        </w:rPr>
      </w:pPr>
      <w:r w:rsidRPr="00DE55EF">
        <w:rPr>
          <w:sz w:val="24"/>
          <w:szCs w:val="24"/>
        </w:rPr>
        <w:t xml:space="preserve">On </w:t>
      </w:r>
      <w:r>
        <w:rPr>
          <w:sz w:val="24"/>
          <w:szCs w:val="24"/>
        </w:rPr>
        <w:t xml:space="preserve">September </w:t>
      </w:r>
      <w:r w:rsidR="004D2E16">
        <w:rPr>
          <w:sz w:val="24"/>
          <w:szCs w:val="24"/>
        </w:rPr>
        <w:t>9</w:t>
      </w:r>
      <w:r w:rsidRPr="00DE55EF">
        <w:rPr>
          <w:sz w:val="24"/>
          <w:szCs w:val="24"/>
        </w:rPr>
        <w:t xml:space="preserve">, 2025, I observed the </w:t>
      </w:r>
      <w:r>
        <w:rPr>
          <w:sz w:val="24"/>
          <w:szCs w:val="24"/>
        </w:rPr>
        <w:t>Elko Justice Court Department A court session.</w:t>
      </w:r>
    </w:p>
    <w:p w14:paraId="2019BEC3" w14:textId="64D05894" w:rsidR="00397416" w:rsidRPr="00DE55EF" w:rsidRDefault="00397416" w:rsidP="00397416">
      <w:pPr>
        <w:pStyle w:val="ListParagraph"/>
        <w:numPr>
          <w:ilvl w:val="0"/>
          <w:numId w:val="9"/>
        </w:numPr>
        <w:rPr>
          <w:sz w:val="24"/>
          <w:szCs w:val="24"/>
        </w:rPr>
      </w:pPr>
      <w:r w:rsidRPr="00DE55EF">
        <w:rPr>
          <w:sz w:val="24"/>
          <w:szCs w:val="24"/>
        </w:rPr>
        <w:t xml:space="preserve">On </w:t>
      </w:r>
      <w:r w:rsidR="004D2E16">
        <w:rPr>
          <w:sz w:val="24"/>
          <w:szCs w:val="24"/>
        </w:rPr>
        <w:t>September 9</w:t>
      </w:r>
      <w:r w:rsidRPr="00DE55EF">
        <w:rPr>
          <w:sz w:val="24"/>
          <w:szCs w:val="24"/>
        </w:rPr>
        <w:t xml:space="preserve">, 2025, I observed the </w:t>
      </w:r>
      <w:r>
        <w:rPr>
          <w:sz w:val="24"/>
          <w:szCs w:val="24"/>
        </w:rPr>
        <w:t xml:space="preserve">Elko Justice Court Department </w:t>
      </w:r>
      <w:r w:rsidR="004D2E16">
        <w:rPr>
          <w:sz w:val="24"/>
          <w:szCs w:val="24"/>
        </w:rPr>
        <w:t>B</w:t>
      </w:r>
      <w:r>
        <w:rPr>
          <w:sz w:val="24"/>
          <w:szCs w:val="24"/>
        </w:rPr>
        <w:t xml:space="preserve"> court session.</w:t>
      </w:r>
    </w:p>
    <w:p w14:paraId="2BB509A2" w14:textId="60BF1FCA" w:rsidR="00397416" w:rsidRPr="00DE55EF" w:rsidRDefault="00397416" w:rsidP="00397416">
      <w:pPr>
        <w:pStyle w:val="ListParagraph"/>
        <w:numPr>
          <w:ilvl w:val="0"/>
          <w:numId w:val="9"/>
        </w:numPr>
        <w:rPr>
          <w:sz w:val="24"/>
          <w:szCs w:val="24"/>
        </w:rPr>
      </w:pPr>
      <w:r w:rsidRPr="00DE55EF">
        <w:rPr>
          <w:sz w:val="24"/>
          <w:szCs w:val="24"/>
        </w:rPr>
        <w:t xml:space="preserve">On </w:t>
      </w:r>
      <w:r w:rsidR="004D2E16">
        <w:rPr>
          <w:sz w:val="24"/>
          <w:szCs w:val="24"/>
        </w:rPr>
        <w:t>September 10</w:t>
      </w:r>
      <w:r w:rsidRPr="00DE55EF">
        <w:rPr>
          <w:sz w:val="24"/>
          <w:szCs w:val="24"/>
        </w:rPr>
        <w:t xml:space="preserve">, 2025, I observed the </w:t>
      </w:r>
      <w:r w:rsidR="00C41F59">
        <w:rPr>
          <w:sz w:val="24"/>
          <w:szCs w:val="24"/>
        </w:rPr>
        <w:t>West Wendover Municipal Court</w:t>
      </w:r>
      <w:r>
        <w:rPr>
          <w:sz w:val="24"/>
          <w:szCs w:val="24"/>
        </w:rPr>
        <w:t xml:space="preserve"> session.</w:t>
      </w:r>
    </w:p>
    <w:p w14:paraId="255340D8" w14:textId="741F4ED4" w:rsidR="00397416" w:rsidRPr="00DE55EF" w:rsidRDefault="00397416" w:rsidP="00397416">
      <w:pPr>
        <w:pStyle w:val="ListParagraph"/>
        <w:numPr>
          <w:ilvl w:val="0"/>
          <w:numId w:val="9"/>
        </w:numPr>
        <w:rPr>
          <w:sz w:val="24"/>
          <w:szCs w:val="24"/>
        </w:rPr>
      </w:pPr>
      <w:r w:rsidRPr="00DE55EF">
        <w:rPr>
          <w:sz w:val="24"/>
          <w:szCs w:val="24"/>
        </w:rPr>
        <w:t xml:space="preserve">On </w:t>
      </w:r>
      <w:r w:rsidR="004D2E16">
        <w:rPr>
          <w:sz w:val="24"/>
          <w:szCs w:val="24"/>
        </w:rPr>
        <w:t>September 11</w:t>
      </w:r>
      <w:r w:rsidRPr="00DE55EF">
        <w:rPr>
          <w:sz w:val="24"/>
          <w:szCs w:val="24"/>
        </w:rPr>
        <w:t xml:space="preserve">, I observed the </w:t>
      </w:r>
      <w:r>
        <w:rPr>
          <w:sz w:val="24"/>
          <w:szCs w:val="24"/>
        </w:rPr>
        <w:t>Elko Justice Court Department A court session.</w:t>
      </w:r>
    </w:p>
    <w:p w14:paraId="31F82877" w14:textId="0331296D" w:rsidR="00397416" w:rsidRPr="00DE55EF" w:rsidRDefault="00397416" w:rsidP="00397416">
      <w:pPr>
        <w:pStyle w:val="ListParagraph"/>
        <w:numPr>
          <w:ilvl w:val="0"/>
          <w:numId w:val="9"/>
        </w:numPr>
        <w:rPr>
          <w:sz w:val="24"/>
          <w:szCs w:val="24"/>
        </w:rPr>
      </w:pPr>
      <w:r w:rsidRPr="00DE55EF">
        <w:rPr>
          <w:sz w:val="24"/>
          <w:szCs w:val="24"/>
        </w:rPr>
        <w:t xml:space="preserve">On </w:t>
      </w:r>
      <w:r w:rsidR="004D2E16">
        <w:rPr>
          <w:sz w:val="24"/>
          <w:szCs w:val="24"/>
        </w:rPr>
        <w:t>September 11</w:t>
      </w:r>
      <w:r w:rsidRPr="00DE55EF">
        <w:rPr>
          <w:sz w:val="24"/>
          <w:szCs w:val="24"/>
        </w:rPr>
        <w:t xml:space="preserve">, 2025, I observed the </w:t>
      </w:r>
      <w:r>
        <w:rPr>
          <w:sz w:val="24"/>
          <w:szCs w:val="24"/>
        </w:rPr>
        <w:t xml:space="preserve">Elko Justice Court Department </w:t>
      </w:r>
      <w:r w:rsidR="004D2E16">
        <w:rPr>
          <w:sz w:val="24"/>
          <w:szCs w:val="24"/>
        </w:rPr>
        <w:t>B</w:t>
      </w:r>
      <w:r>
        <w:rPr>
          <w:sz w:val="24"/>
          <w:szCs w:val="24"/>
        </w:rPr>
        <w:t xml:space="preserve"> court session.</w:t>
      </w:r>
    </w:p>
    <w:p w14:paraId="2B41F429" w14:textId="77777777" w:rsidR="006C1826" w:rsidRPr="0038286D" w:rsidRDefault="006C1826" w:rsidP="00C41F59">
      <w:pPr>
        <w:pStyle w:val="ListParagraph"/>
        <w:rPr>
          <w:sz w:val="24"/>
          <w:szCs w:val="24"/>
        </w:rPr>
      </w:pPr>
    </w:p>
    <w:p w14:paraId="43BE5B8B" w14:textId="6E7F18B0" w:rsidR="00D061FE" w:rsidRPr="004A6D66" w:rsidRDefault="00E50928" w:rsidP="00D061FE">
      <w:pPr>
        <w:rPr>
          <w:sz w:val="24"/>
          <w:szCs w:val="24"/>
          <w:highlight w:val="yellow"/>
        </w:rPr>
      </w:pPr>
      <w:r w:rsidRPr="00E02334">
        <w:rPr>
          <w:sz w:val="24"/>
          <w:szCs w:val="24"/>
        </w:rPr>
        <w:t xml:space="preserve">During these hearings I had the opportunity to observe </w:t>
      </w:r>
      <w:r w:rsidR="00E02334" w:rsidRPr="00E02334">
        <w:rPr>
          <w:sz w:val="24"/>
          <w:szCs w:val="24"/>
        </w:rPr>
        <w:t>Elko</w:t>
      </w:r>
      <w:r w:rsidR="00046E8F" w:rsidRPr="00E02334">
        <w:rPr>
          <w:sz w:val="24"/>
          <w:szCs w:val="24"/>
        </w:rPr>
        <w:t xml:space="preserve"> Public Defender</w:t>
      </w:r>
      <w:r w:rsidR="008A094C" w:rsidRPr="00E02334">
        <w:rPr>
          <w:sz w:val="24"/>
          <w:szCs w:val="24"/>
        </w:rPr>
        <w:t>s</w:t>
      </w:r>
      <w:r w:rsidR="00046E8F" w:rsidRPr="00E02334">
        <w:rPr>
          <w:sz w:val="24"/>
          <w:szCs w:val="24"/>
        </w:rPr>
        <w:t xml:space="preserve"> </w:t>
      </w:r>
      <w:r w:rsidR="000B3019">
        <w:rPr>
          <w:sz w:val="24"/>
          <w:szCs w:val="24"/>
        </w:rPr>
        <w:t xml:space="preserve">Cindy Chavkin, </w:t>
      </w:r>
      <w:r w:rsidR="007F160E">
        <w:rPr>
          <w:sz w:val="24"/>
          <w:szCs w:val="24"/>
        </w:rPr>
        <w:t xml:space="preserve">Tim Havens, </w:t>
      </w:r>
      <w:r w:rsidR="00F94F9C">
        <w:rPr>
          <w:sz w:val="24"/>
          <w:szCs w:val="24"/>
        </w:rPr>
        <w:t>Nestor Mar</w:t>
      </w:r>
      <w:r w:rsidR="008B2923">
        <w:rPr>
          <w:sz w:val="24"/>
          <w:szCs w:val="24"/>
        </w:rPr>
        <w:t xml:space="preserve">cial, </w:t>
      </w:r>
      <w:r w:rsidR="006D2120">
        <w:rPr>
          <w:sz w:val="24"/>
          <w:szCs w:val="24"/>
        </w:rPr>
        <w:t>Thomas O’Gara,</w:t>
      </w:r>
      <w:r w:rsidR="00F94F9C">
        <w:rPr>
          <w:sz w:val="24"/>
          <w:szCs w:val="24"/>
        </w:rPr>
        <w:t xml:space="preserve"> Thomas Gunter,</w:t>
      </w:r>
      <w:r w:rsidR="008B2923">
        <w:rPr>
          <w:sz w:val="24"/>
          <w:szCs w:val="24"/>
        </w:rPr>
        <w:t xml:space="preserve"> and Matt Pennell</w:t>
      </w:r>
      <w:r w:rsidR="00C855D2">
        <w:rPr>
          <w:sz w:val="24"/>
          <w:szCs w:val="24"/>
        </w:rPr>
        <w:t>,</w:t>
      </w:r>
      <w:r w:rsidR="00F94F9C">
        <w:rPr>
          <w:sz w:val="24"/>
          <w:szCs w:val="24"/>
        </w:rPr>
        <w:t xml:space="preserve"> </w:t>
      </w:r>
      <w:r w:rsidR="00046E8F" w:rsidRPr="00E02334">
        <w:rPr>
          <w:sz w:val="24"/>
          <w:szCs w:val="24"/>
        </w:rPr>
        <w:t xml:space="preserve">and </w:t>
      </w:r>
      <w:r w:rsidRPr="00E02334">
        <w:rPr>
          <w:sz w:val="24"/>
          <w:szCs w:val="24"/>
        </w:rPr>
        <w:t>Indigent Defense Attorney</w:t>
      </w:r>
      <w:r w:rsidR="003A3BDA" w:rsidRPr="00E02334">
        <w:rPr>
          <w:sz w:val="24"/>
          <w:szCs w:val="24"/>
        </w:rPr>
        <w:t>s</w:t>
      </w:r>
      <w:r w:rsidRPr="00E02334">
        <w:rPr>
          <w:sz w:val="24"/>
          <w:szCs w:val="24"/>
        </w:rPr>
        <w:t xml:space="preserve"> </w:t>
      </w:r>
      <w:r w:rsidR="00AC0CB3">
        <w:rPr>
          <w:sz w:val="24"/>
          <w:szCs w:val="24"/>
        </w:rPr>
        <w:t xml:space="preserve">Alyssa Aklestad, </w:t>
      </w:r>
      <w:r w:rsidR="00091E01" w:rsidRPr="006D2120">
        <w:rPr>
          <w:sz w:val="24"/>
          <w:szCs w:val="24"/>
        </w:rPr>
        <w:t>Ray Areshenko</w:t>
      </w:r>
      <w:r w:rsidR="007D34D4" w:rsidRPr="006D2120">
        <w:rPr>
          <w:sz w:val="24"/>
          <w:szCs w:val="24"/>
        </w:rPr>
        <w:t xml:space="preserve">, </w:t>
      </w:r>
      <w:r w:rsidR="00546ECB">
        <w:rPr>
          <w:sz w:val="24"/>
          <w:szCs w:val="24"/>
        </w:rPr>
        <w:t xml:space="preserve">Kathleen Bliss, </w:t>
      </w:r>
      <w:r w:rsidR="00B129E3">
        <w:rPr>
          <w:sz w:val="24"/>
          <w:szCs w:val="24"/>
        </w:rPr>
        <w:t xml:space="preserve">Julie Cavanaugh-Bill, </w:t>
      </w:r>
      <w:r w:rsidR="00E931EB">
        <w:rPr>
          <w:sz w:val="24"/>
          <w:szCs w:val="24"/>
        </w:rPr>
        <w:t xml:space="preserve">Samuel Figueroa, </w:t>
      </w:r>
      <w:r w:rsidR="00B1342D">
        <w:rPr>
          <w:sz w:val="24"/>
          <w:szCs w:val="24"/>
        </w:rPr>
        <w:t xml:space="preserve">Andrew Fritz, </w:t>
      </w:r>
      <w:r w:rsidR="00201880">
        <w:rPr>
          <w:sz w:val="24"/>
          <w:szCs w:val="24"/>
        </w:rPr>
        <w:t xml:space="preserve">Ben Gaumond, </w:t>
      </w:r>
      <w:r w:rsidR="00F94F9C">
        <w:rPr>
          <w:sz w:val="24"/>
          <w:szCs w:val="24"/>
        </w:rPr>
        <w:t>Brian Green,</w:t>
      </w:r>
      <w:r w:rsidR="00C855D2">
        <w:rPr>
          <w:sz w:val="24"/>
          <w:szCs w:val="24"/>
        </w:rPr>
        <w:t xml:space="preserve"> Diana Hillewaert, </w:t>
      </w:r>
      <w:r w:rsidR="00DE7DDF">
        <w:rPr>
          <w:sz w:val="24"/>
          <w:szCs w:val="24"/>
        </w:rPr>
        <w:t xml:space="preserve">Shain Manuele, </w:t>
      </w:r>
      <w:r w:rsidR="0027066E">
        <w:rPr>
          <w:sz w:val="24"/>
          <w:szCs w:val="24"/>
        </w:rPr>
        <w:t xml:space="preserve">Jayme Martinez, </w:t>
      </w:r>
      <w:r w:rsidR="00C855D2">
        <w:rPr>
          <w:sz w:val="24"/>
          <w:szCs w:val="24"/>
        </w:rPr>
        <w:t>Ryan McPhee</w:t>
      </w:r>
      <w:r w:rsidR="00EA0B5C">
        <w:rPr>
          <w:sz w:val="24"/>
          <w:szCs w:val="24"/>
        </w:rPr>
        <w:t xml:space="preserve">, </w:t>
      </w:r>
      <w:r w:rsidR="003D1D4C">
        <w:rPr>
          <w:sz w:val="24"/>
          <w:szCs w:val="24"/>
        </w:rPr>
        <w:t xml:space="preserve">Jeff Miller, </w:t>
      </w:r>
      <w:r w:rsidR="000E7BBC">
        <w:rPr>
          <w:sz w:val="24"/>
          <w:szCs w:val="24"/>
        </w:rPr>
        <w:t xml:space="preserve">Bret Percival, </w:t>
      </w:r>
      <w:r w:rsidR="00EF033F">
        <w:rPr>
          <w:sz w:val="24"/>
          <w:szCs w:val="24"/>
        </w:rPr>
        <w:t xml:space="preserve">Kristy Pickering, </w:t>
      </w:r>
      <w:r w:rsidR="00987DDE">
        <w:rPr>
          <w:sz w:val="24"/>
          <w:szCs w:val="24"/>
        </w:rPr>
        <w:t>Michael Shurtz</w:t>
      </w:r>
      <w:r w:rsidR="00F94F9C">
        <w:rPr>
          <w:sz w:val="24"/>
          <w:szCs w:val="24"/>
        </w:rPr>
        <w:t xml:space="preserve"> </w:t>
      </w:r>
      <w:r w:rsidR="00A3794F" w:rsidRPr="00987DDE">
        <w:rPr>
          <w:sz w:val="24"/>
          <w:szCs w:val="24"/>
        </w:rPr>
        <w:t xml:space="preserve">represent their clients. </w:t>
      </w:r>
      <w:r w:rsidR="00036E97" w:rsidRPr="00987DDE">
        <w:rPr>
          <w:sz w:val="24"/>
          <w:szCs w:val="24"/>
        </w:rPr>
        <w:t xml:space="preserve">All the attorneys appeared prepared </w:t>
      </w:r>
      <w:r w:rsidR="00C43B5C" w:rsidRPr="00987DDE">
        <w:rPr>
          <w:sz w:val="24"/>
          <w:szCs w:val="24"/>
        </w:rPr>
        <w:t xml:space="preserve">for the hearings and to be appropriately representing their clients. </w:t>
      </w:r>
      <w:r w:rsidR="00D061FE" w:rsidRPr="00987DDE">
        <w:rPr>
          <w:sz w:val="24"/>
          <w:szCs w:val="24"/>
        </w:rPr>
        <w:t xml:space="preserve">The only exceptions or concerns were the following: </w:t>
      </w:r>
    </w:p>
    <w:p w14:paraId="52BDE5C2" w14:textId="6E2F3A77" w:rsidR="00E02334" w:rsidRPr="00F350BC" w:rsidRDefault="00C52C9C" w:rsidP="00E02334">
      <w:pPr>
        <w:pStyle w:val="ListParagraph"/>
        <w:numPr>
          <w:ilvl w:val="0"/>
          <w:numId w:val="9"/>
        </w:numPr>
        <w:rPr>
          <w:sz w:val="24"/>
          <w:szCs w:val="24"/>
        </w:rPr>
      </w:pPr>
      <w:r w:rsidRPr="00F350BC">
        <w:rPr>
          <w:sz w:val="24"/>
          <w:szCs w:val="24"/>
        </w:rPr>
        <w:t>On Ju</w:t>
      </w:r>
      <w:r w:rsidR="00085B2B" w:rsidRPr="00F350BC">
        <w:rPr>
          <w:sz w:val="24"/>
          <w:szCs w:val="24"/>
        </w:rPr>
        <w:t>ne 1</w:t>
      </w:r>
      <w:r w:rsidRPr="00F350BC">
        <w:rPr>
          <w:sz w:val="24"/>
          <w:szCs w:val="24"/>
        </w:rPr>
        <w:t xml:space="preserve">3, 2025, in the </w:t>
      </w:r>
      <w:r w:rsidR="00085B2B" w:rsidRPr="00F350BC">
        <w:rPr>
          <w:sz w:val="24"/>
          <w:szCs w:val="24"/>
        </w:rPr>
        <w:t xml:space="preserve">Carlin </w:t>
      </w:r>
      <w:r w:rsidRPr="00F350BC">
        <w:rPr>
          <w:sz w:val="24"/>
          <w:szCs w:val="24"/>
        </w:rPr>
        <w:t xml:space="preserve">Justice Court, </w:t>
      </w:r>
      <w:r w:rsidR="00085B2B" w:rsidRPr="00F350BC">
        <w:rPr>
          <w:sz w:val="24"/>
          <w:szCs w:val="24"/>
        </w:rPr>
        <w:t>Thomas O’Gara</w:t>
      </w:r>
      <w:r w:rsidR="0058741E" w:rsidRPr="00F350BC">
        <w:rPr>
          <w:sz w:val="24"/>
          <w:szCs w:val="24"/>
        </w:rPr>
        <w:t xml:space="preserve"> received a settlement offer from the State during the court hearing. The client was present through Zoom video and Thomas was present in the courtroom. The judge, court clerk, and prosecutor left the courtroom to enable </w:t>
      </w:r>
      <w:r w:rsidR="001411DB" w:rsidRPr="00F350BC">
        <w:rPr>
          <w:sz w:val="24"/>
          <w:szCs w:val="24"/>
        </w:rPr>
        <w:t xml:space="preserve">O’Gara to discuss the settlement offer with his client. However, the courtroom was not cleared. So, the bailiff and </w:t>
      </w:r>
      <w:r w:rsidR="00AC622E" w:rsidRPr="00F350BC">
        <w:rPr>
          <w:sz w:val="24"/>
          <w:szCs w:val="24"/>
        </w:rPr>
        <w:t>a couple other clients were still in the courtroom</w:t>
      </w:r>
      <w:r w:rsidR="00D449A8" w:rsidRPr="00F350BC">
        <w:rPr>
          <w:sz w:val="24"/>
          <w:szCs w:val="24"/>
        </w:rPr>
        <w:t xml:space="preserve"> and able to overhear the attorney-client conversation</w:t>
      </w:r>
      <w:r w:rsidR="00AC622E" w:rsidRPr="00F350BC">
        <w:rPr>
          <w:sz w:val="24"/>
          <w:szCs w:val="24"/>
        </w:rPr>
        <w:t xml:space="preserve">. Also, the Zoom video link was not sent to a private room. So, people on the video link were able to see and hear the conversation. </w:t>
      </w:r>
      <w:r w:rsidR="00D449A8" w:rsidRPr="00F350BC">
        <w:rPr>
          <w:sz w:val="24"/>
          <w:szCs w:val="24"/>
        </w:rPr>
        <w:t xml:space="preserve">Thomas was aware of the conversation not being </w:t>
      </w:r>
      <w:r w:rsidR="00367552" w:rsidRPr="00F350BC">
        <w:rPr>
          <w:sz w:val="24"/>
          <w:szCs w:val="24"/>
        </w:rPr>
        <w:t>private and advised his client of that fact at the beginning of their discussion. Thomas advised his client not to say anything that was of a confidential nature and that the hearing could be continued to discuss the offer fu</w:t>
      </w:r>
      <w:r w:rsidR="00F350BC" w:rsidRPr="00F350BC">
        <w:rPr>
          <w:sz w:val="24"/>
          <w:szCs w:val="24"/>
        </w:rPr>
        <w:t xml:space="preserve">rther. </w:t>
      </w:r>
      <w:r w:rsidR="009C5AA1" w:rsidRPr="00F350BC">
        <w:rPr>
          <w:sz w:val="24"/>
          <w:szCs w:val="24"/>
        </w:rPr>
        <w:t xml:space="preserve"> </w:t>
      </w:r>
    </w:p>
    <w:p w14:paraId="7E8D4059" w14:textId="77777777" w:rsidR="00DC6A9A" w:rsidRDefault="00F60C8D" w:rsidP="00E02334">
      <w:pPr>
        <w:pStyle w:val="ListParagraph"/>
        <w:numPr>
          <w:ilvl w:val="0"/>
          <w:numId w:val="9"/>
        </w:numPr>
        <w:rPr>
          <w:sz w:val="24"/>
          <w:szCs w:val="24"/>
        </w:rPr>
      </w:pPr>
      <w:r w:rsidRPr="00F350BC">
        <w:rPr>
          <w:sz w:val="24"/>
          <w:szCs w:val="24"/>
        </w:rPr>
        <w:t xml:space="preserve">On </w:t>
      </w:r>
      <w:r>
        <w:rPr>
          <w:sz w:val="24"/>
          <w:szCs w:val="24"/>
        </w:rPr>
        <w:t>August 6</w:t>
      </w:r>
      <w:r w:rsidRPr="00F350BC">
        <w:rPr>
          <w:sz w:val="24"/>
          <w:szCs w:val="24"/>
        </w:rPr>
        <w:t xml:space="preserve">, 2025, in the </w:t>
      </w:r>
      <w:r>
        <w:rPr>
          <w:sz w:val="24"/>
          <w:szCs w:val="24"/>
        </w:rPr>
        <w:t>Wells</w:t>
      </w:r>
      <w:r w:rsidRPr="00F350BC">
        <w:rPr>
          <w:sz w:val="24"/>
          <w:szCs w:val="24"/>
        </w:rPr>
        <w:t xml:space="preserve"> Justice Court,</w:t>
      </w:r>
      <w:r>
        <w:rPr>
          <w:sz w:val="24"/>
          <w:szCs w:val="24"/>
        </w:rPr>
        <w:t xml:space="preserve"> Tim Havens</w:t>
      </w:r>
      <w:r w:rsidR="00546F0A">
        <w:rPr>
          <w:sz w:val="24"/>
          <w:szCs w:val="24"/>
        </w:rPr>
        <w:t xml:space="preserve"> informed the court that </w:t>
      </w:r>
      <w:r w:rsidR="006946C1">
        <w:rPr>
          <w:sz w:val="24"/>
          <w:szCs w:val="24"/>
        </w:rPr>
        <w:t>the Public Defender’s Office “dropped the ball” and had not</w:t>
      </w:r>
      <w:r w:rsidR="001B409A">
        <w:rPr>
          <w:sz w:val="24"/>
          <w:szCs w:val="24"/>
        </w:rPr>
        <w:t xml:space="preserve"> gone over the DUI Waiver of Rights form with the client. The client was out of custody and appearing by video. </w:t>
      </w:r>
      <w:r w:rsidR="00DC1F56">
        <w:rPr>
          <w:sz w:val="24"/>
          <w:szCs w:val="24"/>
        </w:rPr>
        <w:t xml:space="preserve">Consequently, the case was continued to another date. </w:t>
      </w:r>
    </w:p>
    <w:p w14:paraId="14E4030F" w14:textId="33D94BC7" w:rsidR="00B65BFF" w:rsidRDefault="00DC6A9A" w:rsidP="005415D1">
      <w:pPr>
        <w:pStyle w:val="ListParagraph"/>
        <w:numPr>
          <w:ilvl w:val="0"/>
          <w:numId w:val="9"/>
        </w:numPr>
        <w:rPr>
          <w:sz w:val="24"/>
          <w:szCs w:val="24"/>
        </w:rPr>
      </w:pPr>
      <w:r w:rsidRPr="00B65BFF">
        <w:rPr>
          <w:sz w:val="24"/>
          <w:szCs w:val="24"/>
        </w:rPr>
        <w:t xml:space="preserve">On August 6, 2025, in the Wells Justice Court, Tim Havens represented a client </w:t>
      </w:r>
      <w:r w:rsidR="005A3A66">
        <w:rPr>
          <w:sz w:val="24"/>
          <w:szCs w:val="24"/>
        </w:rPr>
        <w:t>where</w:t>
      </w:r>
      <w:r w:rsidR="004C60E1">
        <w:rPr>
          <w:sz w:val="24"/>
          <w:szCs w:val="24"/>
        </w:rPr>
        <w:t xml:space="preserve"> it appeared that the client was not understanding</w:t>
      </w:r>
      <w:r w:rsidR="009D53DD">
        <w:rPr>
          <w:sz w:val="24"/>
          <w:szCs w:val="24"/>
        </w:rPr>
        <w:t xml:space="preserve"> the settlement offer. </w:t>
      </w:r>
      <w:r w:rsidR="00B65BFF">
        <w:rPr>
          <w:sz w:val="24"/>
          <w:szCs w:val="24"/>
        </w:rPr>
        <w:t xml:space="preserve">It appeared that </w:t>
      </w:r>
      <w:r w:rsidR="009D53DD">
        <w:rPr>
          <w:sz w:val="24"/>
          <w:szCs w:val="24"/>
        </w:rPr>
        <w:t>t</w:t>
      </w:r>
      <w:r w:rsidR="00B65BFF">
        <w:rPr>
          <w:sz w:val="24"/>
          <w:szCs w:val="24"/>
        </w:rPr>
        <w:t xml:space="preserve">he </w:t>
      </w:r>
      <w:r w:rsidR="009D53DD">
        <w:rPr>
          <w:sz w:val="24"/>
          <w:szCs w:val="24"/>
        </w:rPr>
        <w:t xml:space="preserve">client </w:t>
      </w:r>
      <w:r w:rsidR="009508B7" w:rsidRPr="00B65BFF">
        <w:rPr>
          <w:sz w:val="24"/>
          <w:szCs w:val="24"/>
        </w:rPr>
        <w:t>did</w:t>
      </w:r>
      <w:r w:rsidR="009D53DD">
        <w:rPr>
          <w:sz w:val="24"/>
          <w:szCs w:val="24"/>
        </w:rPr>
        <w:t xml:space="preserve"> </w:t>
      </w:r>
      <w:r w:rsidR="009508B7" w:rsidRPr="00B65BFF">
        <w:rPr>
          <w:sz w:val="24"/>
          <w:szCs w:val="24"/>
        </w:rPr>
        <w:t>n</w:t>
      </w:r>
      <w:r w:rsidR="00A62D71">
        <w:rPr>
          <w:sz w:val="24"/>
          <w:szCs w:val="24"/>
        </w:rPr>
        <w:t>o</w:t>
      </w:r>
      <w:r w:rsidR="009508B7" w:rsidRPr="00B65BFF">
        <w:rPr>
          <w:sz w:val="24"/>
          <w:szCs w:val="24"/>
        </w:rPr>
        <w:t xml:space="preserve">t understand that the 10-day </w:t>
      </w:r>
      <w:r w:rsidR="00353D77" w:rsidRPr="00B65BFF">
        <w:rPr>
          <w:sz w:val="24"/>
          <w:szCs w:val="24"/>
        </w:rPr>
        <w:t xml:space="preserve">jail recommendation was for </w:t>
      </w:r>
      <w:r w:rsidR="009508B7" w:rsidRPr="00B65BFF">
        <w:rPr>
          <w:sz w:val="24"/>
          <w:szCs w:val="24"/>
        </w:rPr>
        <w:t>suspended jail time</w:t>
      </w:r>
      <w:r w:rsidRPr="00B65BFF">
        <w:rPr>
          <w:sz w:val="24"/>
          <w:szCs w:val="24"/>
        </w:rPr>
        <w:t>. It appeared</w:t>
      </w:r>
      <w:r w:rsidR="009508B7" w:rsidRPr="00B65BFF">
        <w:rPr>
          <w:sz w:val="24"/>
          <w:szCs w:val="24"/>
        </w:rPr>
        <w:t xml:space="preserve"> that the client</w:t>
      </w:r>
      <w:r w:rsidR="00353D77" w:rsidRPr="00B65BFF">
        <w:rPr>
          <w:sz w:val="24"/>
          <w:szCs w:val="24"/>
        </w:rPr>
        <w:t xml:space="preserve"> believed that the offer required him to serve 10 days in jail.</w:t>
      </w:r>
      <w:r w:rsidR="00A62D71">
        <w:rPr>
          <w:sz w:val="24"/>
          <w:szCs w:val="24"/>
        </w:rPr>
        <w:t xml:space="preserve"> Consequently, the client rejected the offer. The client also expressed that the public defender assigned to him was Thomas Gunter. The client said that he has been unable to </w:t>
      </w:r>
      <w:r w:rsidR="00922BCB">
        <w:rPr>
          <w:sz w:val="24"/>
          <w:szCs w:val="24"/>
        </w:rPr>
        <w:t xml:space="preserve">confer with Gunter since the client was released from jail. The client complained about unreturned phone calls but also acknowledged that he </w:t>
      </w:r>
      <w:r w:rsidR="00A8353E">
        <w:rPr>
          <w:sz w:val="24"/>
          <w:szCs w:val="24"/>
        </w:rPr>
        <w:t xml:space="preserve">(the client) </w:t>
      </w:r>
      <w:r w:rsidR="00922BCB">
        <w:rPr>
          <w:sz w:val="24"/>
          <w:szCs w:val="24"/>
        </w:rPr>
        <w:t xml:space="preserve">did not show up for a scheduled office appointment with Gunter. </w:t>
      </w:r>
      <w:r w:rsidR="00353D77" w:rsidRPr="00B65BFF">
        <w:rPr>
          <w:sz w:val="24"/>
          <w:szCs w:val="24"/>
        </w:rPr>
        <w:t xml:space="preserve"> </w:t>
      </w:r>
    </w:p>
    <w:p w14:paraId="7286C122" w14:textId="568979DB" w:rsidR="00611EDF" w:rsidRDefault="00611EDF" w:rsidP="005415D1">
      <w:pPr>
        <w:pStyle w:val="ListParagraph"/>
        <w:numPr>
          <w:ilvl w:val="0"/>
          <w:numId w:val="9"/>
        </w:numPr>
        <w:rPr>
          <w:sz w:val="24"/>
          <w:szCs w:val="24"/>
        </w:rPr>
      </w:pPr>
      <w:r>
        <w:rPr>
          <w:sz w:val="24"/>
          <w:szCs w:val="24"/>
        </w:rPr>
        <w:t xml:space="preserve">On September 8, 2925, in the Fourth Judicial District Court Department I, I observed </w:t>
      </w:r>
      <w:r w:rsidR="002F3A38">
        <w:rPr>
          <w:sz w:val="24"/>
          <w:szCs w:val="24"/>
        </w:rPr>
        <w:t xml:space="preserve">Diana Hillewaert during a Motion hearing. </w:t>
      </w:r>
      <w:r w:rsidR="005D0D71">
        <w:rPr>
          <w:sz w:val="24"/>
          <w:szCs w:val="24"/>
        </w:rPr>
        <w:t xml:space="preserve">While </w:t>
      </w:r>
      <w:proofErr w:type="spellStart"/>
      <w:r w:rsidR="005D0D71">
        <w:rPr>
          <w:sz w:val="24"/>
          <w:szCs w:val="24"/>
        </w:rPr>
        <w:t>Hillewaert</w:t>
      </w:r>
      <w:proofErr w:type="spellEnd"/>
      <w:r w:rsidR="005D0D71">
        <w:rPr>
          <w:sz w:val="24"/>
          <w:szCs w:val="24"/>
        </w:rPr>
        <w:t xml:space="preserve"> appeared to be zealously arguing the motion for her client, she </w:t>
      </w:r>
      <w:r w:rsidR="005D3DD2">
        <w:rPr>
          <w:sz w:val="24"/>
          <w:szCs w:val="24"/>
        </w:rPr>
        <w:t xml:space="preserve">did not reference any legal authority in support of her argument. When the judge asked </w:t>
      </w:r>
      <w:proofErr w:type="spellStart"/>
      <w:r w:rsidR="005D3DD2">
        <w:rPr>
          <w:sz w:val="24"/>
          <w:szCs w:val="24"/>
        </w:rPr>
        <w:t>Hillewaert</w:t>
      </w:r>
      <w:proofErr w:type="spellEnd"/>
      <w:r w:rsidR="005D3DD2">
        <w:rPr>
          <w:sz w:val="24"/>
          <w:szCs w:val="24"/>
        </w:rPr>
        <w:t xml:space="preserve"> whether she had any legal authority in support of her position</w:t>
      </w:r>
      <w:r w:rsidR="002F243F">
        <w:rPr>
          <w:sz w:val="24"/>
          <w:szCs w:val="24"/>
        </w:rPr>
        <w:t xml:space="preserve">, </w:t>
      </w:r>
      <w:proofErr w:type="spellStart"/>
      <w:r w:rsidR="002F243F">
        <w:rPr>
          <w:sz w:val="24"/>
          <w:szCs w:val="24"/>
        </w:rPr>
        <w:t>Hillewaert</w:t>
      </w:r>
      <w:proofErr w:type="spellEnd"/>
      <w:r w:rsidR="002F243F">
        <w:rPr>
          <w:sz w:val="24"/>
          <w:szCs w:val="24"/>
        </w:rPr>
        <w:t xml:space="preserve"> sat down. </w:t>
      </w:r>
      <w:proofErr w:type="spellStart"/>
      <w:r w:rsidR="002F243F">
        <w:rPr>
          <w:sz w:val="24"/>
          <w:szCs w:val="24"/>
        </w:rPr>
        <w:t>Hillewaert</w:t>
      </w:r>
      <w:proofErr w:type="spellEnd"/>
      <w:r w:rsidR="002F243F">
        <w:rPr>
          <w:sz w:val="24"/>
          <w:szCs w:val="24"/>
        </w:rPr>
        <w:t xml:space="preserve"> then told the judge that she would forward authority to her later in the day. Consequently, it did not appear that </w:t>
      </w:r>
      <w:proofErr w:type="spellStart"/>
      <w:r w:rsidR="002F243F">
        <w:rPr>
          <w:sz w:val="24"/>
          <w:szCs w:val="24"/>
        </w:rPr>
        <w:t>Hillewaert</w:t>
      </w:r>
      <w:proofErr w:type="spellEnd"/>
      <w:r w:rsidR="002F243F">
        <w:rPr>
          <w:sz w:val="24"/>
          <w:szCs w:val="24"/>
        </w:rPr>
        <w:t xml:space="preserve"> was properly prepared for the hearing.</w:t>
      </w:r>
      <w:r w:rsidR="001E1020">
        <w:rPr>
          <w:sz w:val="24"/>
          <w:szCs w:val="24"/>
        </w:rPr>
        <w:t xml:space="preserve"> At times, I had difficulty trying to understand the legal points </w:t>
      </w:r>
      <w:proofErr w:type="spellStart"/>
      <w:r w:rsidR="001E1020">
        <w:rPr>
          <w:sz w:val="24"/>
          <w:szCs w:val="24"/>
        </w:rPr>
        <w:t>Hillewaert</w:t>
      </w:r>
      <w:proofErr w:type="spellEnd"/>
      <w:r w:rsidR="001E1020">
        <w:rPr>
          <w:sz w:val="24"/>
          <w:szCs w:val="24"/>
        </w:rPr>
        <w:t xml:space="preserve"> was arguing, but then I had not read the briefs</w:t>
      </w:r>
      <w:r w:rsidR="009E1F60">
        <w:rPr>
          <w:sz w:val="24"/>
          <w:szCs w:val="24"/>
        </w:rPr>
        <w:t xml:space="preserve"> which might have clarified the argument for me. </w:t>
      </w:r>
    </w:p>
    <w:p w14:paraId="209F91EF" w14:textId="4B72F9BF" w:rsidR="00117EFA" w:rsidRDefault="00414141" w:rsidP="00B65BFF">
      <w:pPr>
        <w:rPr>
          <w:sz w:val="24"/>
          <w:szCs w:val="24"/>
        </w:rPr>
      </w:pPr>
      <w:r w:rsidRPr="00B65BFF">
        <w:rPr>
          <w:sz w:val="24"/>
          <w:szCs w:val="24"/>
        </w:rPr>
        <w:t xml:space="preserve">District Judge </w:t>
      </w:r>
      <w:r w:rsidR="0050650A" w:rsidRPr="00B65BFF">
        <w:rPr>
          <w:sz w:val="24"/>
          <w:szCs w:val="24"/>
        </w:rPr>
        <w:t>Kriston Hill</w:t>
      </w:r>
      <w:r w:rsidR="00736981" w:rsidRPr="00B65BFF">
        <w:rPr>
          <w:sz w:val="24"/>
          <w:szCs w:val="24"/>
        </w:rPr>
        <w:t>, District Judge Al Kacin, District Judge Mason Simons</w:t>
      </w:r>
      <w:r w:rsidR="0050650A" w:rsidRPr="00B65BFF">
        <w:rPr>
          <w:sz w:val="24"/>
          <w:szCs w:val="24"/>
        </w:rPr>
        <w:t xml:space="preserve">, </w:t>
      </w:r>
      <w:r w:rsidR="00D46EB5" w:rsidRPr="00B65BFF">
        <w:rPr>
          <w:sz w:val="24"/>
          <w:szCs w:val="24"/>
        </w:rPr>
        <w:t xml:space="preserve">Justice of the Peace </w:t>
      </w:r>
      <w:r w:rsidR="0050650A" w:rsidRPr="00B65BFF">
        <w:rPr>
          <w:sz w:val="24"/>
          <w:szCs w:val="24"/>
        </w:rPr>
        <w:t>Brady Holbrook, Justice of the Peace</w:t>
      </w:r>
      <w:r w:rsidR="006C647B" w:rsidRPr="00B65BFF">
        <w:rPr>
          <w:sz w:val="24"/>
          <w:szCs w:val="24"/>
        </w:rPr>
        <w:t xml:space="preserve"> Kenneth Quirk, Justice of the Peace Kenneth Colton, Justice of the Peace</w:t>
      </w:r>
      <w:r w:rsidR="006537F1" w:rsidRPr="00B65BFF">
        <w:rPr>
          <w:sz w:val="24"/>
          <w:szCs w:val="24"/>
        </w:rPr>
        <w:t xml:space="preserve"> Randall Soderquist, and Justice of the Peace Bryan Drake</w:t>
      </w:r>
      <w:r w:rsidR="0050650A" w:rsidRPr="00B65BFF">
        <w:rPr>
          <w:sz w:val="24"/>
          <w:szCs w:val="24"/>
        </w:rPr>
        <w:t xml:space="preserve"> </w:t>
      </w:r>
      <w:r w:rsidR="00CA1335" w:rsidRPr="00B65BFF">
        <w:rPr>
          <w:sz w:val="24"/>
          <w:szCs w:val="24"/>
        </w:rPr>
        <w:t xml:space="preserve">presided over the hearings. </w:t>
      </w:r>
      <w:r w:rsidR="0050650A" w:rsidRPr="00B65BFF">
        <w:rPr>
          <w:sz w:val="24"/>
          <w:szCs w:val="24"/>
        </w:rPr>
        <w:t>All the</w:t>
      </w:r>
      <w:r w:rsidR="00D46EB5" w:rsidRPr="00B65BFF">
        <w:rPr>
          <w:sz w:val="24"/>
          <w:szCs w:val="24"/>
        </w:rPr>
        <w:t xml:space="preserve"> judges </w:t>
      </w:r>
      <w:r w:rsidR="00217838" w:rsidRPr="00B65BFF">
        <w:rPr>
          <w:sz w:val="24"/>
          <w:szCs w:val="24"/>
        </w:rPr>
        <w:t>appeared fair and impartial</w:t>
      </w:r>
      <w:r w:rsidR="004B70A0" w:rsidRPr="00B65BFF">
        <w:rPr>
          <w:sz w:val="24"/>
          <w:szCs w:val="24"/>
        </w:rPr>
        <w:t xml:space="preserve"> during the hearings</w:t>
      </w:r>
      <w:r w:rsidR="00217838" w:rsidRPr="00B65BFF">
        <w:rPr>
          <w:sz w:val="24"/>
          <w:szCs w:val="24"/>
        </w:rPr>
        <w:t xml:space="preserve"> and treated the attorneys</w:t>
      </w:r>
      <w:r w:rsidR="004B70A0" w:rsidRPr="00B65BFF">
        <w:rPr>
          <w:sz w:val="24"/>
          <w:szCs w:val="24"/>
        </w:rPr>
        <w:t xml:space="preserve"> appropriately.</w:t>
      </w:r>
    </w:p>
    <w:p w14:paraId="4FC488E9" w14:textId="5DECA65B" w:rsidR="00101919" w:rsidRDefault="00101919" w:rsidP="00B65BFF">
      <w:pPr>
        <w:rPr>
          <w:sz w:val="24"/>
          <w:szCs w:val="24"/>
        </w:rPr>
      </w:pPr>
      <w:r w:rsidRPr="00101919">
        <w:rPr>
          <w:b/>
          <w:bCs/>
          <w:sz w:val="24"/>
          <w:szCs w:val="24"/>
          <w:u w:val="single"/>
        </w:rPr>
        <w:t>Concern</w:t>
      </w:r>
      <w:r>
        <w:rPr>
          <w:sz w:val="24"/>
          <w:szCs w:val="24"/>
        </w:rPr>
        <w:t>:</w:t>
      </w:r>
    </w:p>
    <w:p w14:paraId="05CDEF72" w14:textId="052C1B61" w:rsidR="0039536B" w:rsidRDefault="00101919" w:rsidP="00101919">
      <w:pPr>
        <w:pStyle w:val="ListParagraph"/>
        <w:numPr>
          <w:ilvl w:val="0"/>
          <w:numId w:val="5"/>
        </w:numPr>
        <w:rPr>
          <w:sz w:val="24"/>
          <w:szCs w:val="24"/>
        </w:rPr>
      </w:pPr>
      <w:r w:rsidRPr="007A3546">
        <w:rPr>
          <w:sz w:val="24"/>
          <w:szCs w:val="24"/>
        </w:rPr>
        <w:t xml:space="preserve">District Judge Kriston Hill expressed </w:t>
      </w:r>
      <w:r w:rsidR="002C42F0">
        <w:rPr>
          <w:sz w:val="24"/>
          <w:szCs w:val="24"/>
        </w:rPr>
        <w:t>s</w:t>
      </w:r>
      <w:r w:rsidR="001B5DD6">
        <w:rPr>
          <w:sz w:val="24"/>
          <w:szCs w:val="24"/>
        </w:rPr>
        <w:t>ignificant</w:t>
      </w:r>
      <w:r w:rsidR="002C42F0">
        <w:rPr>
          <w:sz w:val="24"/>
          <w:szCs w:val="24"/>
        </w:rPr>
        <w:t xml:space="preserve"> </w:t>
      </w:r>
      <w:r w:rsidRPr="007A3546">
        <w:rPr>
          <w:sz w:val="24"/>
          <w:szCs w:val="24"/>
        </w:rPr>
        <w:t xml:space="preserve">concern regarding Indigent Defense Attorney Diana Hillewaert. Specifically, the Judge is concerned that </w:t>
      </w:r>
      <w:proofErr w:type="spellStart"/>
      <w:r w:rsidRPr="007A3546">
        <w:rPr>
          <w:sz w:val="24"/>
          <w:szCs w:val="24"/>
        </w:rPr>
        <w:t>Hillewaert</w:t>
      </w:r>
      <w:proofErr w:type="spellEnd"/>
      <w:r w:rsidRPr="007A3546">
        <w:rPr>
          <w:sz w:val="24"/>
          <w:szCs w:val="24"/>
        </w:rPr>
        <w:t xml:space="preserve"> may not be able to </w:t>
      </w:r>
      <w:r w:rsidR="00C92CB3">
        <w:rPr>
          <w:sz w:val="24"/>
          <w:szCs w:val="24"/>
        </w:rPr>
        <w:t>competent</w:t>
      </w:r>
      <w:r w:rsidRPr="007A3546">
        <w:rPr>
          <w:sz w:val="24"/>
          <w:szCs w:val="24"/>
        </w:rPr>
        <w:t xml:space="preserve">ly handle serious felony cases. </w:t>
      </w:r>
    </w:p>
    <w:p w14:paraId="472647B6" w14:textId="04FA0969" w:rsidR="00101919" w:rsidRPr="007A3546" w:rsidRDefault="0039536B" w:rsidP="00101919">
      <w:pPr>
        <w:pStyle w:val="ListParagraph"/>
        <w:numPr>
          <w:ilvl w:val="0"/>
          <w:numId w:val="5"/>
        </w:numPr>
        <w:rPr>
          <w:sz w:val="24"/>
          <w:szCs w:val="24"/>
        </w:rPr>
      </w:pPr>
      <w:r>
        <w:rPr>
          <w:sz w:val="24"/>
          <w:szCs w:val="24"/>
        </w:rPr>
        <w:t xml:space="preserve">An Elko Deputy District Attorney </w:t>
      </w:r>
      <w:r w:rsidR="00101919" w:rsidRPr="007A3546">
        <w:rPr>
          <w:sz w:val="24"/>
          <w:szCs w:val="24"/>
        </w:rPr>
        <w:t xml:space="preserve">also expressed concern </w:t>
      </w:r>
      <w:r>
        <w:rPr>
          <w:sz w:val="24"/>
          <w:szCs w:val="24"/>
        </w:rPr>
        <w:t xml:space="preserve">that Diana Hillewaert is not able to </w:t>
      </w:r>
      <w:r w:rsidR="006A30E7">
        <w:rPr>
          <w:sz w:val="24"/>
          <w:szCs w:val="24"/>
        </w:rPr>
        <w:t xml:space="preserve">appropriately represent clients in serious cases </w:t>
      </w:r>
      <w:r w:rsidR="00101919" w:rsidRPr="007A3546">
        <w:rPr>
          <w:sz w:val="24"/>
          <w:szCs w:val="24"/>
        </w:rPr>
        <w:t xml:space="preserve">and added the concern that it appears that </w:t>
      </w:r>
      <w:proofErr w:type="spellStart"/>
      <w:r w:rsidR="006A30E7">
        <w:rPr>
          <w:sz w:val="24"/>
          <w:szCs w:val="24"/>
        </w:rPr>
        <w:t>Hillewaert</w:t>
      </w:r>
      <w:proofErr w:type="spellEnd"/>
      <w:r w:rsidR="006A30E7">
        <w:rPr>
          <w:sz w:val="24"/>
          <w:szCs w:val="24"/>
        </w:rPr>
        <w:t xml:space="preserve"> </w:t>
      </w:r>
      <w:r w:rsidR="00101919" w:rsidRPr="007A3546">
        <w:rPr>
          <w:sz w:val="24"/>
          <w:szCs w:val="24"/>
        </w:rPr>
        <w:t>may be using AI to generate motions/briefs inappropriately.</w:t>
      </w:r>
      <w:r w:rsidR="006A30E7">
        <w:rPr>
          <w:sz w:val="24"/>
          <w:szCs w:val="24"/>
        </w:rPr>
        <w:t xml:space="preserve"> (See attached Motion and Opposition). </w:t>
      </w:r>
      <w:r w:rsidR="00101919" w:rsidRPr="007A3546">
        <w:rPr>
          <w:sz w:val="24"/>
          <w:szCs w:val="24"/>
        </w:rPr>
        <w:t xml:space="preserve"> </w:t>
      </w:r>
    </w:p>
    <w:p w14:paraId="3C120FCF" w14:textId="2015E0BA" w:rsidR="009269B5" w:rsidRPr="00550251" w:rsidRDefault="009269B5" w:rsidP="004134B6">
      <w:pPr>
        <w:rPr>
          <w:sz w:val="24"/>
          <w:szCs w:val="24"/>
        </w:rPr>
      </w:pPr>
      <w:r w:rsidRPr="00550251">
        <w:rPr>
          <w:b/>
          <w:bCs/>
          <w:sz w:val="24"/>
          <w:szCs w:val="24"/>
          <w:u w:val="single"/>
        </w:rPr>
        <w:t>Assessment</w:t>
      </w:r>
      <w:r w:rsidRPr="00550251">
        <w:rPr>
          <w:sz w:val="24"/>
          <w:szCs w:val="24"/>
        </w:rPr>
        <w:t>:</w:t>
      </w:r>
    </w:p>
    <w:p w14:paraId="68646DC2" w14:textId="2B07C5ED" w:rsidR="000D39BA" w:rsidRDefault="00496B6D" w:rsidP="002A5031">
      <w:pPr>
        <w:pStyle w:val="ListParagraph"/>
        <w:numPr>
          <w:ilvl w:val="0"/>
          <w:numId w:val="5"/>
        </w:numPr>
        <w:rPr>
          <w:sz w:val="24"/>
          <w:szCs w:val="24"/>
        </w:rPr>
      </w:pPr>
      <w:r w:rsidRPr="006B50D1">
        <w:rPr>
          <w:sz w:val="24"/>
          <w:szCs w:val="24"/>
        </w:rPr>
        <w:t xml:space="preserve">The State Public Defenders Office is </w:t>
      </w:r>
      <w:r w:rsidR="006537F1" w:rsidRPr="006B50D1">
        <w:rPr>
          <w:sz w:val="24"/>
          <w:szCs w:val="24"/>
        </w:rPr>
        <w:t>now down t</w:t>
      </w:r>
      <w:r w:rsidR="000170E9" w:rsidRPr="006B50D1">
        <w:rPr>
          <w:sz w:val="24"/>
          <w:szCs w:val="24"/>
        </w:rPr>
        <w:t>wo</w:t>
      </w:r>
      <w:r w:rsidR="009C2038" w:rsidRPr="006B50D1">
        <w:rPr>
          <w:sz w:val="24"/>
          <w:szCs w:val="24"/>
        </w:rPr>
        <w:t xml:space="preserve"> attorneys</w:t>
      </w:r>
      <w:r w:rsidR="000170E9" w:rsidRPr="006B50D1">
        <w:rPr>
          <w:sz w:val="24"/>
          <w:szCs w:val="24"/>
        </w:rPr>
        <w:t>. A</w:t>
      </w:r>
      <w:r w:rsidR="009C2038" w:rsidRPr="006B50D1">
        <w:rPr>
          <w:sz w:val="24"/>
          <w:szCs w:val="24"/>
        </w:rPr>
        <w:t>fter Matt Pennell left the office</w:t>
      </w:r>
      <w:r w:rsidR="000170E9" w:rsidRPr="006B50D1">
        <w:rPr>
          <w:sz w:val="24"/>
          <w:szCs w:val="24"/>
        </w:rPr>
        <w:t xml:space="preserve"> in July 2025, the office picked up attorney Adam Graves from the Elko District Attorney</w:t>
      </w:r>
      <w:r w:rsidR="00D3740D" w:rsidRPr="006B50D1">
        <w:rPr>
          <w:sz w:val="24"/>
          <w:szCs w:val="24"/>
        </w:rPr>
        <w:t xml:space="preserve">’s Office </w:t>
      </w:r>
      <w:r w:rsidR="00662745">
        <w:rPr>
          <w:sz w:val="24"/>
          <w:szCs w:val="24"/>
        </w:rPr>
        <w:t>but</w:t>
      </w:r>
      <w:r w:rsidR="00D3740D" w:rsidRPr="006B50D1">
        <w:rPr>
          <w:sz w:val="24"/>
          <w:szCs w:val="24"/>
        </w:rPr>
        <w:t xml:space="preserve"> lost Nestor Marcial</w:t>
      </w:r>
      <w:r w:rsidR="00662745">
        <w:rPr>
          <w:sz w:val="24"/>
          <w:szCs w:val="24"/>
        </w:rPr>
        <w:t>. Marcial left the office on September 11, 2025</w:t>
      </w:r>
      <w:r w:rsidR="00F74D28">
        <w:rPr>
          <w:sz w:val="24"/>
          <w:szCs w:val="24"/>
        </w:rPr>
        <w:t xml:space="preserve"> to </w:t>
      </w:r>
      <w:r w:rsidR="00D3740D" w:rsidRPr="006B50D1">
        <w:rPr>
          <w:sz w:val="24"/>
          <w:szCs w:val="24"/>
        </w:rPr>
        <w:t>work for the law office of Mansfield and Mayo</w:t>
      </w:r>
      <w:r w:rsidR="009C2038" w:rsidRPr="006B50D1">
        <w:rPr>
          <w:sz w:val="24"/>
          <w:szCs w:val="24"/>
        </w:rPr>
        <w:t xml:space="preserve">. </w:t>
      </w:r>
      <w:r w:rsidRPr="006B50D1">
        <w:rPr>
          <w:sz w:val="24"/>
          <w:szCs w:val="24"/>
        </w:rPr>
        <w:t xml:space="preserve"> </w:t>
      </w:r>
      <w:r w:rsidR="003A0E91" w:rsidRPr="006B50D1">
        <w:rPr>
          <w:sz w:val="24"/>
          <w:szCs w:val="24"/>
        </w:rPr>
        <w:t xml:space="preserve">The remaining attorneys appear to be doing a good job. </w:t>
      </w:r>
      <w:r w:rsidR="00F74D28">
        <w:rPr>
          <w:sz w:val="24"/>
          <w:szCs w:val="24"/>
        </w:rPr>
        <w:t>While</w:t>
      </w:r>
      <w:r w:rsidR="003A0E91" w:rsidRPr="006B50D1">
        <w:rPr>
          <w:sz w:val="24"/>
          <w:szCs w:val="24"/>
        </w:rPr>
        <w:t xml:space="preserve"> Tim Havens is very new</w:t>
      </w:r>
      <w:r w:rsidR="005A2246">
        <w:rPr>
          <w:sz w:val="24"/>
          <w:szCs w:val="24"/>
        </w:rPr>
        <w:t xml:space="preserve"> and only recently graduated from law school in Arkansas</w:t>
      </w:r>
      <w:r w:rsidR="003A0E91" w:rsidRPr="006B50D1">
        <w:rPr>
          <w:sz w:val="24"/>
          <w:szCs w:val="24"/>
        </w:rPr>
        <w:t xml:space="preserve">, he appears to be learning and </w:t>
      </w:r>
      <w:r w:rsidR="0035449A" w:rsidRPr="006B50D1">
        <w:rPr>
          <w:sz w:val="24"/>
          <w:szCs w:val="24"/>
        </w:rPr>
        <w:t xml:space="preserve">making a good effort to advocate for his clients. </w:t>
      </w:r>
      <w:r w:rsidR="00613039" w:rsidRPr="006B50D1">
        <w:rPr>
          <w:sz w:val="24"/>
          <w:szCs w:val="24"/>
        </w:rPr>
        <w:t xml:space="preserve">After speaking with the deputy public defenders, there is a good possibility that the office will be losing two more public defenders in the </w:t>
      </w:r>
      <w:r w:rsidR="007F6929">
        <w:rPr>
          <w:sz w:val="24"/>
          <w:szCs w:val="24"/>
        </w:rPr>
        <w:t xml:space="preserve">foreseeable </w:t>
      </w:r>
      <w:r w:rsidR="00613039" w:rsidRPr="006B50D1">
        <w:rPr>
          <w:sz w:val="24"/>
          <w:szCs w:val="24"/>
        </w:rPr>
        <w:t xml:space="preserve">future. </w:t>
      </w:r>
      <w:r w:rsidR="00086E5D" w:rsidRPr="006B50D1">
        <w:rPr>
          <w:sz w:val="24"/>
          <w:szCs w:val="24"/>
        </w:rPr>
        <w:t>Both attorneys indicated that they enjoy working in Elko and at the Public Defender’s Office</w:t>
      </w:r>
      <w:r w:rsidR="006B50D1" w:rsidRPr="006B50D1">
        <w:rPr>
          <w:sz w:val="24"/>
          <w:szCs w:val="24"/>
        </w:rPr>
        <w:t>. If they do leave</w:t>
      </w:r>
      <w:r w:rsidR="007F6929">
        <w:rPr>
          <w:sz w:val="24"/>
          <w:szCs w:val="24"/>
        </w:rPr>
        <w:t>,</w:t>
      </w:r>
      <w:r w:rsidR="006B50D1" w:rsidRPr="006B50D1">
        <w:rPr>
          <w:sz w:val="24"/>
          <w:szCs w:val="24"/>
        </w:rPr>
        <w:t xml:space="preserve"> it will be due to family reasons and better financial opportunities elsewhere. </w:t>
      </w:r>
    </w:p>
    <w:p w14:paraId="1185599B" w14:textId="2E59DB34" w:rsidR="00EC6555" w:rsidRPr="006B50D1" w:rsidRDefault="00666678" w:rsidP="002A5031">
      <w:pPr>
        <w:pStyle w:val="ListParagraph"/>
        <w:numPr>
          <w:ilvl w:val="0"/>
          <w:numId w:val="5"/>
        </w:numPr>
        <w:rPr>
          <w:sz w:val="24"/>
          <w:szCs w:val="24"/>
        </w:rPr>
      </w:pPr>
      <w:r>
        <w:rPr>
          <w:sz w:val="24"/>
          <w:szCs w:val="24"/>
        </w:rPr>
        <w:t xml:space="preserve">It appears that </w:t>
      </w:r>
      <w:r w:rsidR="0041150A">
        <w:rPr>
          <w:sz w:val="24"/>
          <w:szCs w:val="24"/>
        </w:rPr>
        <w:t xml:space="preserve">during the 48-hour Bail Hearings, </w:t>
      </w:r>
      <w:r w:rsidRPr="00A02746">
        <w:rPr>
          <w:sz w:val="24"/>
          <w:szCs w:val="24"/>
        </w:rPr>
        <w:t>the public</w:t>
      </w:r>
      <w:r>
        <w:rPr>
          <w:sz w:val="24"/>
          <w:szCs w:val="24"/>
        </w:rPr>
        <w:t xml:space="preserve"> defenders </w:t>
      </w:r>
      <w:r w:rsidR="0041150A">
        <w:rPr>
          <w:sz w:val="24"/>
          <w:szCs w:val="24"/>
        </w:rPr>
        <w:t>often have</w:t>
      </w:r>
      <w:r w:rsidR="000F5A87">
        <w:rPr>
          <w:sz w:val="24"/>
          <w:szCs w:val="24"/>
        </w:rPr>
        <w:t xml:space="preserve"> substantive/confidential meeting with the clients during the bail hearing. The court takes a recess and turns on a sound machine to prevent anyone in the courtroom from hearing the conversation</w:t>
      </w:r>
      <w:r w:rsidR="009371E4">
        <w:rPr>
          <w:sz w:val="24"/>
          <w:szCs w:val="24"/>
        </w:rPr>
        <w:t>. Unfortunately, the other people in the jail video room may be able to hear the conversation.</w:t>
      </w:r>
      <w:r w:rsidR="0041150A">
        <w:rPr>
          <w:sz w:val="24"/>
          <w:szCs w:val="24"/>
        </w:rPr>
        <w:t xml:space="preserve"> </w:t>
      </w:r>
    </w:p>
    <w:p w14:paraId="72C04F48" w14:textId="49BD3768" w:rsidR="006F021B" w:rsidRPr="007A3546" w:rsidRDefault="000D39BA" w:rsidP="002A5031">
      <w:pPr>
        <w:pStyle w:val="ListParagraph"/>
        <w:numPr>
          <w:ilvl w:val="0"/>
          <w:numId w:val="5"/>
        </w:numPr>
        <w:rPr>
          <w:sz w:val="24"/>
          <w:szCs w:val="24"/>
        </w:rPr>
      </w:pPr>
      <w:r w:rsidRPr="007A3546">
        <w:rPr>
          <w:sz w:val="24"/>
          <w:szCs w:val="24"/>
        </w:rPr>
        <w:t xml:space="preserve">The hourly attorneys appear to be doing a good job. </w:t>
      </w:r>
      <w:r w:rsidR="00662745" w:rsidRPr="007A3546">
        <w:rPr>
          <w:sz w:val="24"/>
          <w:szCs w:val="24"/>
        </w:rPr>
        <w:t>However</w:t>
      </w:r>
      <w:r w:rsidR="00016941" w:rsidRPr="007A3546">
        <w:rPr>
          <w:sz w:val="24"/>
          <w:szCs w:val="24"/>
        </w:rPr>
        <w:t xml:space="preserve">, </w:t>
      </w:r>
      <w:r w:rsidR="002617B3">
        <w:rPr>
          <w:sz w:val="24"/>
          <w:szCs w:val="24"/>
        </w:rPr>
        <w:t xml:space="preserve">see note above regarding Diana Hillewaert. </w:t>
      </w:r>
    </w:p>
    <w:p w14:paraId="56A31371" w14:textId="190A2AC3" w:rsidR="000F3702" w:rsidRDefault="006F021B" w:rsidP="004A6D66">
      <w:pPr>
        <w:pStyle w:val="ListParagraph"/>
        <w:numPr>
          <w:ilvl w:val="0"/>
          <w:numId w:val="5"/>
        </w:numPr>
        <w:rPr>
          <w:sz w:val="24"/>
          <w:szCs w:val="24"/>
        </w:rPr>
      </w:pPr>
      <w:r w:rsidRPr="007A3546">
        <w:rPr>
          <w:sz w:val="24"/>
          <w:szCs w:val="24"/>
        </w:rPr>
        <w:t xml:space="preserve">It </w:t>
      </w:r>
      <w:r w:rsidR="000D696A" w:rsidRPr="007A3546">
        <w:rPr>
          <w:sz w:val="24"/>
          <w:szCs w:val="24"/>
        </w:rPr>
        <w:t>appear</w:t>
      </w:r>
      <w:r w:rsidR="001F2579" w:rsidRPr="007A3546">
        <w:rPr>
          <w:sz w:val="24"/>
          <w:szCs w:val="24"/>
        </w:rPr>
        <w:t>s</w:t>
      </w:r>
      <w:r w:rsidR="000D696A" w:rsidRPr="007A3546">
        <w:rPr>
          <w:sz w:val="24"/>
          <w:szCs w:val="24"/>
        </w:rPr>
        <w:t xml:space="preserve"> that the current indigent defense system </w:t>
      </w:r>
      <w:r w:rsidR="001F2579" w:rsidRPr="007A3546">
        <w:rPr>
          <w:sz w:val="24"/>
          <w:szCs w:val="24"/>
        </w:rPr>
        <w:t>i</w:t>
      </w:r>
      <w:r w:rsidR="002A5031" w:rsidRPr="007A3546">
        <w:rPr>
          <w:sz w:val="24"/>
          <w:szCs w:val="24"/>
        </w:rPr>
        <w:t>s</w:t>
      </w:r>
      <w:r w:rsidR="000D696A" w:rsidRPr="007A3546">
        <w:rPr>
          <w:sz w:val="24"/>
          <w:szCs w:val="24"/>
        </w:rPr>
        <w:t xml:space="preserve"> effectively representing the indigent clients.</w:t>
      </w:r>
      <w:r w:rsidR="00C13EC7" w:rsidRPr="007A3546">
        <w:rPr>
          <w:sz w:val="24"/>
          <w:szCs w:val="24"/>
        </w:rPr>
        <w:t xml:space="preserve"> </w:t>
      </w:r>
      <w:r w:rsidR="000174E5" w:rsidRPr="007A3546">
        <w:rPr>
          <w:sz w:val="24"/>
          <w:szCs w:val="24"/>
        </w:rPr>
        <w:t xml:space="preserve">However, </w:t>
      </w:r>
      <w:r w:rsidR="002C5B94" w:rsidRPr="007A3546">
        <w:rPr>
          <w:sz w:val="24"/>
          <w:szCs w:val="24"/>
        </w:rPr>
        <w:t xml:space="preserve">the </w:t>
      </w:r>
      <w:r w:rsidR="00B575DB" w:rsidRPr="007A3546">
        <w:rPr>
          <w:sz w:val="24"/>
          <w:szCs w:val="24"/>
        </w:rPr>
        <w:t>County</w:t>
      </w:r>
      <w:r w:rsidR="002C5B94" w:rsidRPr="007A3546">
        <w:rPr>
          <w:sz w:val="24"/>
          <w:szCs w:val="24"/>
        </w:rPr>
        <w:t xml:space="preserve"> Public Defender’s Office </w:t>
      </w:r>
      <w:r w:rsidR="00B575DB" w:rsidRPr="007A3546">
        <w:rPr>
          <w:sz w:val="24"/>
          <w:szCs w:val="24"/>
        </w:rPr>
        <w:t>is down two attorneys and may be losing two more</w:t>
      </w:r>
      <w:r w:rsidR="007A3546" w:rsidRPr="007A3546">
        <w:rPr>
          <w:sz w:val="24"/>
          <w:szCs w:val="24"/>
        </w:rPr>
        <w:t>. The office is still operating with an acting Public Defender while it searches to replace Matt Pennell.</w:t>
      </w:r>
    </w:p>
    <w:p w14:paraId="706240FA" w14:textId="064C5733" w:rsidR="005D2807" w:rsidRPr="00550251" w:rsidRDefault="005D2807" w:rsidP="004A6D66">
      <w:pPr>
        <w:pStyle w:val="ListParagraph"/>
        <w:numPr>
          <w:ilvl w:val="0"/>
          <w:numId w:val="5"/>
        </w:numPr>
        <w:rPr>
          <w:sz w:val="24"/>
          <w:szCs w:val="24"/>
        </w:rPr>
      </w:pPr>
      <w:r>
        <w:rPr>
          <w:sz w:val="24"/>
          <w:szCs w:val="24"/>
        </w:rPr>
        <w:t xml:space="preserve">The Wells Justice Court spent $12,000 </w:t>
      </w:r>
      <w:r w:rsidR="002929C8">
        <w:rPr>
          <w:sz w:val="24"/>
          <w:szCs w:val="24"/>
        </w:rPr>
        <w:t xml:space="preserve">recently </w:t>
      </w:r>
      <w:r>
        <w:rPr>
          <w:sz w:val="24"/>
          <w:szCs w:val="24"/>
        </w:rPr>
        <w:t>upgrading its</w:t>
      </w:r>
      <w:r w:rsidR="00035A29">
        <w:rPr>
          <w:sz w:val="24"/>
          <w:szCs w:val="24"/>
        </w:rPr>
        <w:t xml:space="preserve"> </w:t>
      </w:r>
      <w:r w:rsidR="002929C8">
        <w:rPr>
          <w:sz w:val="24"/>
          <w:szCs w:val="24"/>
        </w:rPr>
        <w:t>audio/</w:t>
      </w:r>
      <w:r w:rsidR="00035A29">
        <w:rPr>
          <w:sz w:val="24"/>
          <w:szCs w:val="24"/>
        </w:rPr>
        <w:t xml:space="preserve">video system for video court appearances.  </w:t>
      </w:r>
    </w:p>
    <w:p w14:paraId="41052011" w14:textId="77777777" w:rsidR="00802B84" w:rsidRPr="00802B84" w:rsidRDefault="00802B84" w:rsidP="004A6D66">
      <w:pPr>
        <w:rPr>
          <w:sz w:val="24"/>
          <w:szCs w:val="24"/>
        </w:rPr>
      </w:pPr>
    </w:p>
    <w:p w14:paraId="2CB09893" w14:textId="7949188F" w:rsidR="009269B5" w:rsidRPr="00B556B1" w:rsidRDefault="009269B5" w:rsidP="00B556B1">
      <w:pPr>
        <w:rPr>
          <w:sz w:val="24"/>
          <w:szCs w:val="24"/>
        </w:rPr>
      </w:pPr>
      <w:r w:rsidRPr="00B556B1">
        <w:rPr>
          <w:sz w:val="24"/>
          <w:szCs w:val="24"/>
        </w:rPr>
        <w:t>Dated</w:t>
      </w:r>
      <w:r w:rsidR="00947A4D" w:rsidRPr="00B556B1">
        <w:rPr>
          <w:sz w:val="24"/>
          <w:szCs w:val="24"/>
        </w:rPr>
        <w:t>: October</w:t>
      </w:r>
      <w:r w:rsidR="008C735F" w:rsidRPr="00B556B1">
        <w:rPr>
          <w:sz w:val="24"/>
          <w:szCs w:val="24"/>
        </w:rPr>
        <w:t xml:space="preserve"> 14</w:t>
      </w:r>
      <w:r w:rsidR="00DA3CF8" w:rsidRPr="00B556B1">
        <w:rPr>
          <w:sz w:val="24"/>
          <w:szCs w:val="24"/>
        </w:rPr>
        <w:t>, 202</w:t>
      </w:r>
      <w:r w:rsidR="008C735F" w:rsidRPr="00B556B1">
        <w:rPr>
          <w:sz w:val="24"/>
          <w:szCs w:val="24"/>
        </w:rPr>
        <w:t>5.</w:t>
      </w:r>
    </w:p>
    <w:p w14:paraId="6256641B" w14:textId="77777777" w:rsidR="009269B5" w:rsidRPr="009269B5" w:rsidRDefault="009269B5" w:rsidP="009269B5">
      <w:pPr>
        <w:rPr>
          <w:sz w:val="24"/>
          <w:szCs w:val="24"/>
        </w:rPr>
      </w:pPr>
    </w:p>
    <w:p w14:paraId="51669C77" w14:textId="6FF36F02" w:rsidR="009269B5" w:rsidRPr="009269B5" w:rsidRDefault="009269B5" w:rsidP="009269B5">
      <w:pPr>
        <w:spacing w:after="0"/>
        <w:ind w:left="4320" w:firstLine="720"/>
        <w:rPr>
          <w:sz w:val="24"/>
          <w:szCs w:val="24"/>
        </w:rPr>
      </w:pPr>
      <w:r w:rsidRPr="009269B5">
        <w:rPr>
          <w:sz w:val="24"/>
          <w:szCs w:val="24"/>
        </w:rPr>
        <w:t>______________________________</w:t>
      </w:r>
    </w:p>
    <w:p w14:paraId="1AB4E7AA" w14:textId="5E173133" w:rsidR="009269B5" w:rsidRPr="009269B5" w:rsidRDefault="009269B5" w:rsidP="009269B5">
      <w:pPr>
        <w:spacing w:after="0"/>
        <w:ind w:left="4320" w:firstLine="720"/>
        <w:rPr>
          <w:sz w:val="24"/>
          <w:szCs w:val="24"/>
        </w:rPr>
      </w:pPr>
      <w:r w:rsidRPr="009269B5">
        <w:rPr>
          <w:sz w:val="24"/>
          <w:szCs w:val="24"/>
        </w:rPr>
        <w:t>Derrick M. Lopez</w:t>
      </w:r>
    </w:p>
    <w:p w14:paraId="5770CA12" w14:textId="77777777" w:rsidR="009269B5" w:rsidRDefault="009269B5" w:rsidP="009269B5">
      <w:pPr>
        <w:spacing w:after="0"/>
      </w:pPr>
    </w:p>
    <w:sectPr w:rsidR="009269B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BD01C" w14:textId="77777777" w:rsidR="000042B2" w:rsidRDefault="000042B2" w:rsidP="00636788">
      <w:pPr>
        <w:spacing w:after="0" w:line="240" w:lineRule="auto"/>
      </w:pPr>
      <w:r>
        <w:separator/>
      </w:r>
    </w:p>
  </w:endnote>
  <w:endnote w:type="continuationSeparator" w:id="0">
    <w:p w14:paraId="45058412" w14:textId="77777777" w:rsidR="000042B2" w:rsidRDefault="000042B2" w:rsidP="00636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5526144"/>
      <w:docPartObj>
        <w:docPartGallery w:val="Page Numbers (Bottom of Page)"/>
        <w:docPartUnique/>
      </w:docPartObj>
    </w:sdtPr>
    <w:sdtEndPr>
      <w:rPr>
        <w:noProof/>
      </w:rPr>
    </w:sdtEndPr>
    <w:sdtContent>
      <w:p w14:paraId="79712624" w14:textId="0982FA87" w:rsidR="00636788" w:rsidRDefault="0063678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940FDA8" w14:textId="77777777" w:rsidR="00636788" w:rsidRDefault="00636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D1789" w14:textId="77777777" w:rsidR="000042B2" w:rsidRDefault="000042B2" w:rsidP="00636788">
      <w:pPr>
        <w:spacing w:after="0" w:line="240" w:lineRule="auto"/>
      </w:pPr>
      <w:r>
        <w:separator/>
      </w:r>
    </w:p>
  </w:footnote>
  <w:footnote w:type="continuationSeparator" w:id="0">
    <w:p w14:paraId="4D936CD4" w14:textId="77777777" w:rsidR="000042B2" w:rsidRDefault="000042B2" w:rsidP="006367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971C6"/>
    <w:multiLevelType w:val="hybridMultilevel"/>
    <w:tmpl w:val="9DC62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D52562"/>
    <w:multiLevelType w:val="hybridMultilevel"/>
    <w:tmpl w:val="91B08BF0"/>
    <w:lvl w:ilvl="0" w:tplc="0F02381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B08D2"/>
    <w:multiLevelType w:val="hybridMultilevel"/>
    <w:tmpl w:val="ECD07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644A0E"/>
    <w:multiLevelType w:val="hybridMultilevel"/>
    <w:tmpl w:val="582ADF9A"/>
    <w:lvl w:ilvl="0" w:tplc="076C37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B11ADD"/>
    <w:multiLevelType w:val="hybridMultilevel"/>
    <w:tmpl w:val="08A8973E"/>
    <w:lvl w:ilvl="0" w:tplc="D3A62C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19A25D7"/>
    <w:multiLevelType w:val="hybridMultilevel"/>
    <w:tmpl w:val="B502AB12"/>
    <w:lvl w:ilvl="0" w:tplc="E022FB7E">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DE2AF4"/>
    <w:multiLevelType w:val="hybridMultilevel"/>
    <w:tmpl w:val="0BEA5190"/>
    <w:lvl w:ilvl="0" w:tplc="8B5CF24C">
      <w:start w:val="1"/>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3734E28"/>
    <w:multiLevelType w:val="hybridMultilevel"/>
    <w:tmpl w:val="9586C6AC"/>
    <w:lvl w:ilvl="0" w:tplc="93744912">
      <w:numFmt w:val="bullet"/>
      <w:lvlText w:val=""/>
      <w:lvlJc w:val="left"/>
      <w:pPr>
        <w:ind w:left="720" w:hanging="360"/>
      </w:pPr>
      <w:rPr>
        <w:rFonts w:ascii="Symbol" w:eastAsia="Calibri" w:hAnsi="Symbol" w:cs="Calibri" w:hint="default"/>
        <w:color w:val="231F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A9D3377"/>
    <w:multiLevelType w:val="hybridMultilevel"/>
    <w:tmpl w:val="BD8AC78E"/>
    <w:lvl w:ilvl="0" w:tplc="C93A34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39891944">
    <w:abstractNumId w:val="0"/>
  </w:num>
  <w:num w:numId="2" w16cid:durableId="1125735426">
    <w:abstractNumId w:val="3"/>
  </w:num>
  <w:num w:numId="3" w16cid:durableId="136076063">
    <w:abstractNumId w:val="2"/>
  </w:num>
  <w:num w:numId="4" w16cid:durableId="1353142599">
    <w:abstractNumId w:val="6"/>
  </w:num>
  <w:num w:numId="5" w16cid:durableId="94061765">
    <w:abstractNumId w:val="5"/>
  </w:num>
  <w:num w:numId="6" w16cid:durableId="1158032639">
    <w:abstractNumId w:val="8"/>
  </w:num>
  <w:num w:numId="7" w16cid:durableId="1305965529">
    <w:abstractNumId w:val="7"/>
  </w:num>
  <w:num w:numId="8" w16cid:durableId="314140898">
    <w:abstractNumId w:val="4"/>
  </w:num>
  <w:num w:numId="9" w16cid:durableId="19555984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9B5"/>
    <w:rsid w:val="000042B2"/>
    <w:rsid w:val="00016941"/>
    <w:rsid w:val="000170E9"/>
    <w:rsid w:val="000174E5"/>
    <w:rsid w:val="0002132E"/>
    <w:rsid w:val="00022A78"/>
    <w:rsid w:val="00030696"/>
    <w:rsid w:val="00031EF9"/>
    <w:rsid w:val="00035A29"/>
    <w:rsid w:val="00036E97"/>
    <w:rsid w:val="00046E8F"/>
    <w:rsid w:val="00052769"/>
    <w:rsid w:val="00067EF2"/>
    <w:rsid w:val="00076D58"/>
    <w:rsid w:val="00081868"/>
    <w:rsid w:val="00085B2B"/>
    <w:rsid w:val="00086E5D"/>
    <w:rsid w:val="00091E01"/>
    <w:rsid w:val="00092FE3"/>
    <w:rsid w:val="000A3608"/>
    <w:rsid w:val="000B2BB9"/>
    <w:rsid w:val="000B3019"/>
    <w:rsid w:val="000B3A4A"/>
    <w:rsid w:val="000B3AC0"/>
    <w:rsid w:val="000C3D21"/>
    <w:rsid w:val="000D39BA"/>
    <w:rsid w:val="000D4425"/>
    <w:rsid w:val="000D4BB7"/>
    <w:rsid w:val="000D696A"/>
    <w:rsid w:val="000E001B"/>
    <w:rsid w:val="000E2F37"/>
    <w:rsid w:val="000E5A90"/>
    <w:rsid w:val="000E7BBC"/>
    <w:rsid w:val="000F1C3C"/>
    <w:rsid w:val="000F3702"/>
    <w:rsid w:val="000F5A87"/>
    <w:rsid w:val="00101919"/>
    <w:rsid w:val="00114816"/>
    <w:rsid w:val="00117EFA"/>
    <w:rsid w:val="00121C38"/>
    <w:rsid w:val="00126A71"/>
    <w:rsid w:val="001411DB"/>
    <w:rsid w:val="001416AC"/>
    <w:rsid w:val="00145498"/>
    <w:rsid w:val="00155A17"/>
    <w:rsid w:val="00157D7F"/>
    <w:rsid w:val="00161661"/>
    <w:rsid w:val="00165570"/>
    <w:rsid w:val="00165DA1"/>
    <w:rsid w:val="00182D9F"/>
    <w:rsid w:val="001921AE"/>
    <w:rsid w:val="00192E7C"/>
    <w:rsid w:val="001947E5"/>
    <w:rsid w:val="001A021F"/>
    <w:rsid w:val="001A0413"/>
    <w:rsid w:val="001A18F6"/>
    <w:rsid w:val="001B244C"/>
    <w:rsid w:val="001B409A"/>
    <w:rsid w:val="001B5DD6"/>
    <w:rsid w:val="001B78F2"/>
    <w:rsid w:val="001C0BA8"/>
    <w:rsid w:val="001D54E1"/>
    <w:rsid w:val="001E1020"/>
    <w:rsid w:val="001E5F8D"/>
    <w:rsid w:val="001F2579"/>
    <w:rsid w:val="00201880"/>
    <w:rsid w:val="00202300"/>
    <w:rsid w:val="00203CC7"/>
    <w:rsid w:val="0021497A"/>
    <w:rsid w:val="00217838"/>
    <w:rsid w:val="00232475"/>
    <w:rsid w:val="002345F6"/>
    <w:rsid w:val="002442B3"/>
    <w:rsid w:val="00244D74"/>
    <w:rsid w:val="00245446"/>
    <w:rsid w:val="00245C06"/>
    <w:rsid w:val="002522E7"/>
    <w:rsid w:val="00254393"/>
    <w:rsid w:val="00260355"/>
    <w:rsid w:val="002617B3"/>
    <w:rsid w:val="002622EB"/>
    <w:rsid w:val="0026361C"/>
    <w:rsid w:val="002655AD"/>
    <w:rsid w:val="0027066E"/>
    <w:rsid w:val="00274D96"/>
    <w:rsid w:val="00280985"/>
    <w:rsid w:val="0028245B"/>
    <w:rsid w:val="002836B2"/>
    <w:rsid w:val="002929C8"/>
    <w:rsid w:val="002A06C0"/>
    <w:rsid w:val="002A25BF"/>
    <w:rsid w:val="002A4785"/>
    <w:rsid w:val="002A5031"/>
    <w:rsid w:val="002B2144"/>
    <w:rsid w:val="002C42F0"/>
    <w:rsid w:val="002C5B94"/>
    <w:rsid w:val="002D09B8"/>
    <w:rsid w:val="002D7ACD"/>
    <w:rsid w:val="002E189B"/>
    <w:rsid w:val="002E5C23"/>
    <w:rsid w:val="002F243F"/>
    <w:rsid w:val="002F3A38"/>
    <w:rsid w:val="002F7BD0"/>
    <w:rsid w:val="00314A85"/>
    <w:rsid w:val="003235E5"/>
    <w:rsid w:val="00324905"/>
    <w:rsid w:val="00324BB5"/>
    <w:rsid w:val="00325029"/>
    <w:rsid w:val="0033289A"/>
    <w:rsid w:val="0033400D"/>
    <w:rsid w:val="003456FA"/>
    <w:rsid w:val="00345D1C"/>
    <w:rsid w:val="00346635"/>
    <w:rsid w:val="00353D77"/>
    <w:rsid w:val="0035449A"/>
    <w:rsid w:val="00361F6A"/>
    <w:rsid w:val="0036331C"/>
    <w:rsid w:val="003667C8"/>
    <w:rsid w:val="00366BB1"/>
    <w:rsid w:val="00367552"/>
    <w:rsid w:val="003706D5"/>
    <w:rsid w:val="00377EEC"/>
    <w:rsid w:val="0038286D"/>
    <w:rsid w:val="003865BF"/>
    <w:rsid w:val="0039536B"/>
    <w:rsid w:val="00397416"/>
    <w:rsid w:val="003A07EE"/>
    <w:rsid w:val="003A0E91"/>
    <w:rsid w:val="003A3BDA"/>
    <w:rsid w:val="003B327E"/>
    <w:rsid w:val="003B72D6"/>
    <w:rsid w:val="003C4D14"/>
    <w:rsid w:val="003D1D4C"/>
    <w:rsid w:val="003E72F2"/>
    <w:rsid w:val="003F28BB"/>
    <w:rsid w:val="003F64AD"/>
    <w:rsid w:val="00401D17"/>
    <w:rsid w:val="00407B3F"/>
    <w:rsid w:val="0041150A"/>
    <w:rsid w:val="004134B6"/>
    <w:rsid w:val="00414141"/>
    <w:rsid w:val="00436C17"/>
    <w:rsid w:val="00440B74"/>
    <w:rsid w:val="00442ACD"/>
    <w:rsid w:val="00445ABF"/>
    <w:rsid w:val="0047214C"/>
    <w:rsid w:val="00474521"/>
    <w:rsid w:val="00496B6D"/>
    <w:rsid w:val="004A4CAA"/>
    <w:rsid w:val="004A4EFE"/>
    <w:rsid w:val="004A6D66"/>
    <w:rsid w:val="004B0398"/>
    <w:rsid w:val="004B4B9E"/>
    <w:rsid w:val="004B5323"/>
    <w:rsid w:val="004B70A0"/>
    <w:rsid w:val="004C60E1"/>
    <w:rsid w:val="004C7549"/>
    <w:rsid w:val="004D2E16"/>
    <w:rsid w:val="004D5BF8"/>
    <w:rsid w:val="004E073B"/>
    <w:rsid w:val="004E6800"/>
    <w:rsid w:val="004F49F2"/>
    <w:rsid w:val="005050B6"/>
    <w:rsid w:val="0050650A"/>
    <w:rsid w:val="0050678F"/>
    <w:rsid w:val="00513C8F"/>
    <w:rsid w:val="00515000"/>
    <w:rsid w:val="0052130B"/>
    <w:rsid w:val="00522768"/>
    <w:rsid w:val="005318D0"/>
    <w:rsid w:val="00537752"/>
    <w:rsid w:val="00542D04"/>
    <w:rsid w:val="00546ECB"/>
    <w:rsid w:val="00546F0A"/>
    <w:rsid w:val="00550251"/>
    <w:rsid w:val="0055421A"/>
    <w:rsid w:val="00562C0C"/>
    <w:rsid w:val="0058670B"/>
    <w:rsid w:val="0058741E"/>
    <w:rsid w:val="005A0B03"/>
    <w:rsid w:val="005A2246"/>
    <w:rsid w:val="005A3A66"/>
    <w:rsid w:val="005B1E2E"/>
    <w:rsid w:val="005B57AE"/>
    <w:rsid w:val="005C2CB8"/>
    <w:rsid w:val="005C34DE"/>
    <w:rsid w:val="005C3946"/>
    <w:rsid w:val="005C396A"/>
    <w:rsid w:val="005C7790"/>
    <w:rsid w:val="005D0D71"/>
    <w:rsid w:val="005D2807"/>
    <w:rsid w:val="005D3DD2"/>
    <w:rsid w:val="005D7258"/>
    <w:rsid w:val="005E2E09"/>
    <w:rsid w:val="005F2D78"/>
    <w:rsid w:val="00603E2B"/>
    <w:rsid w:val="00607381"/>
    <w:rsid w:val="00611EDF"/>
    <w:rsid w:val="006129EC"/>
    <w:rsid w:val="00613039"/>
    <w:rsid w:val="00625B7B"/>
    <w:rsid w:val="00625F49"/>
    <w:rsid w:val="006363C0"/>
    <w:rsid w:val="00636788"/>
    <w:rsid w:val="00640711"/>
    <w:rsid w:val="006454FF"/>
    <w:rsid w:val="006537F1"/>
    <w:rsid w:val="00655433"/>
    <w:rsid w:val="00656ED0"/>
    <w:rsid w:val="00662745"/>
    <w:rsid w:val="00665566"/>
    <w:rsid w:val="00666678"/>
    <w:rsid w:val="00670F5E"/>
    <w:rsid w:val="006714EC"/>
    <w:rsid w:val="00672669"/>
    <w:rsid w:val="00676E24"/>
    <w:rsid w:val="00677D56"/>
    <w:rsid w:val="0069079D"/>
    <w:rsid w:val="00690D70"/>
    <w:rsid w:val="00692A1E"/>
    <w:rsid w:val="006946C1"/>
    <w:rsid w:val="006A24D0"/>
    <w:rsid w:val="006A30E7"/>
    <w:rsid w:val="006A7195"/>
    <w:rsid w:val="006B50D1"/>
    <w:rsid w:val="006B74D3"/>
    <w:rsid w:val="006C1826"/>
    <w:rsid w:val="006C2497"/>
    <w:rsid w:val="006C48B8"/>
    <w:rsid w:val="006C647B"/>
    <w:rsid w:val="006C690B"/>
    <w:rsid w:val="006D2120"/>
    <w:rsid w:val="006D32F1"/>
    <w:rsid w:val="006D498E"/>
    <w:rsid w:val="006E4A45"/>
    <w:rsid w:val="006F021B"/>
    <w:rsid w:val="007150E3"/>
    <w:rsid w:val="00730F31"/>
    <w:rsid w:val="00731FF4"/>
    <w:rsid w:val="00734291"/>
    <w:rsid w:val="00736981"/>
    <w:rsid w:val="007439D9"/>
    <w:rsid w:val="00762897"/>
    <w:rsid w:val="007677D7"/>
    <w:rsid w:val="0077167C"/>
    <w:rsid w:val="007735DD"/>
    <w:rsid w:val="0077769C"/>
    <w:rsid w:val="00786C14"/>
    <w:rsid w:val="007901C1"/>
    <w:rsid w:val="00794EA1"/>
    <w:rsid w:val="007A3546"/>
    <w:rsid w:val="007A4AD6"/>
    <w:rsid w:val="007C5D67"/>
    <w:rsid w:val="007C6610"/>
    <w:rsid w:val="007D1514"/>
    <w:rsid w:val="007D34D4"/>
    <w:rsid w:val="007E020D"/>
    <w:rsid w:val="007E4384"/>
    <w:rsid w:val="007E4980"/>
    <w:rsid w:val="007E5331"/>
    <w:rsid w:val="007F0F24"/>
    <w:rsid w:val="007F160E"/>
    <w:rsid w:val="007F2DF5"/>
    <w:rsid w:val="007F3AB8"/>
    <w:rsid w:val="007F6929"/>
    <w:rsid w:val="00802B84"/>
    <w:rsid w:val="008034DA"/>
    <w:rsid w:val="00805A36"/>
    <w:rsid w:val="00816A0F"/>
    <w:rsid w:val="00826106"/>
    <w:rsid w:val="00827437"/>
    <w:rsid w:val="008423FA"/>
    <w:rsid w:val="00850818"/>
    <w:rsid w:val="00855360"/>
    <w:rsid w:val="00863D90"/>
    <w:rsid w:val="008654B0"/>
    <w:rsid w:val="008716C4"/>
    <w:rsid w:val="0088384A"/>
    <w:rsid w:val="008A094C"/>
    <w:rsid w:val="008A10BF"/>
    <w:rsid w:val="008A27EC"/>
    <w:rsid w:val="008B2923"/>
    <w:rsid w:val="008B2E0A"/>
    <w:rsid w:val="008B4B44"/>
    <w:rsid w:val="008C3178"/>
    <w:rsid w:val="008C3763"/>
    <w:rsid w:val="008C735F"/>
    <w:rsid w:val="008C7F50"/>
    <w:rsid w:val="008D2E61"/>
    <w:rsid w:val="008E5805"/>
    <w:rsid w:val="008E584C"/>
    <w:rsid w:val="00904E21"/>
    <w:rsid w:val="009070BB"/>
    <w:rsid w:val="0092226E"/>
    <w:rsid w:val="00922BCB"/>
    <w:rsid w:val="0092387B"/>
    <w:rsid w:val="00926855"/>
    <w:rsid w:val="009269B5"/>
    <w:rsid w:val="009371E4"/>
    <w:rsid w:val="00940AAB"/>
    <w:rsid w:val="00941735"/>
    <w:rsid w:val="00944A86"/>
    <w:rsid w:val="0094585E"/>
    <w:rsid w:val="00947A4D"/>
    <w:rsid w:val="009508B7"/>
    <w:rsid w:val="00957F8A"/>
    <w:rsid w:val="00970CB1"/>
    <w:rsid w:val="009846D6"/>
    <w:rsid w:val="00984F55"/>
    <w:rsid w:val="00987DDE"/>
    <w:rsid w:val="009A0BED"/>
    <w:rsid w:val="009A4107"/>
    <w:rsid w:val="009A51C2"/>
    <w:rsid w:val="009B31FF"/>
    <w:rsid w:val="009B48F7"/>
    <w:rsid w:val="009B644D"/>
    <w:rsid w:val="009C2038"/>
    <w:rsid w:val="009C5AA1"/>
    <w:rsid w:val="009C5CB7"/>
    <w:rsid w:val="009C641D"/>
    <w:rsid w:val="009D26CC"/>
    <w:rsid w:val="009D53DD"/>
    <w:rsid w:val="009E1F60"/>
    <w:rsid w:val="009F1DC4"/>
    <w:rsid w:val="009F5450"/>
    <w:rsid w:val="00A02746"/>
    <w:rsid w:val="00A05404"/>
    <w:rsid w:val="00A12BCB"/>
    <w:rsid w:val="00A15C27"/>
    <w:rsid w:val="00A17388"/>
    <w:rsid w:val="00A337D0"/>
    <w:rsid w:val="00A3794F"/>
    <w:rsid w:val="00A540D1"/>
    <w:rsid w:val="00A62D71"/>
    <w:rsid w:val="00A75785"/>
    <w:rsid w:val="00A801AA"/>
    <w:rsid w:val="00A8353E"/>
    <w:rsid w:val="00A91117"/>
    <w:rsid w:val="00A970BE"/>
    <w:rsid w:val="00AA1312"/>
    <w:rsid w:val="00AB40F9"/>
    <w:rsid w:val="00AB4AE2"/>
    <w:rsid w:val="00AB4EEC"/>
    <w:rsid w:val="00AC0CB3"/>
    <w:rsid w:val="00AC622E"/>
    <w:rsid w:val="00AC649D"/>
    <w:rsid w:val="00AD2152"/>
    <w:rsid w:val="00AE3487"/>
    <w:rsid w:val="00AE7509"/>
    <w:rsid w:val="00AE76AA"/>
    <w:rsid w:val="00AF6CEE"/>
    <w:rsid w:val="00B0052C"/>
    <w:rsid w:val="00B05A37"/>
    <w:rsid w:val="00B129E3"/>
    <w:rsid w:val="00B13068"/>
    <w:rsid w:val="00B1342D"/>
    <w:rsid w:val="00B27842"/>
    <w:rsid w:val="00B32529"/>
    <w:rsid w:val="00B51581"/>
    <w:rsid w:val="00B556B1"/>
    <w:rsid w:val="00B575DB"/>
    <w:rsid w:val="00B632ED"/>
    <w:rsid w:val="00B65BFF"/>
    <w:rsid w:val="00B87249"/>
    <w:rsid w:val="00BA5A27"/>
    <w:rsid w:val="00BA6BD0"/>
    <w:rsid w:val="00BA7326"/>
    <w:rsid w:val="00BA7A23"/>
    <w:rsid w:val="00BB3016"/>
    <w:rsid w:val="00BC4516"/>
    <w:rsid w:val="00BD2C97"/>
    <w:rsid w:val="00BD2DD3"/>
    <w:rsid w:val="00BD40F1"/>
    <w:rsid w:val="00BD6A7E"/>
    <w:rsid w:val="00BF6AF6"/>
    <w:rsid w:val="00C03967"/>
    <w:rsid w:val="00C13EC7"/>
    <w:rsid w:val="00C14204"/>
    <w:rsid w:val="00C1713D"/>
    <w:rsid w:val="00C27516"/>
    <w:rsid w:val="00C27984"/>
    <w:rsid w:val="00C41F59"/>
    <w:rsid w:val="00C43B5C"/>
    <w:rsid w:val="00C43D77"/>
    <w:rsid w:val="00C443A9"/>
    <w:rsid w:val="00C50A57"/>
    <w:rsid w:val="00C5150E"/>
    <w:rsid w:val="00C52C9C"/>
    <w:rsid w:val="00C53F99"/>
    <w:rsid w:val="00C559AB"/>
    <w:rsid w:val="00C82108"/>
    <w:rsid w:val="00C82D80"/>
    <w:rsid w:val="00C84D37"/>
    <w:rsid w:val="00C855D2"/>
    <w:rsid w:val="00C90951"/>
    <w:rsid w:val="00C911C0"/>
    <w:rsid w:val="00C92CB3"/>
    <w:rsid w:val="00C948CE"/>
    <w:rsid w:val="00CA0672"/>
    <w:rsid w:val="00CA1335"/>
    <w:rsid w:val="00CB22A2"/>
    <w:rsid w:val="00CC5C3C"/>
    <w:rsid w:val="00CC6E26"/>
    <w:rsid w:val="00CD5644"/>
    <w:rsid w:val="00CE7620"/>
    <w:rsid w:val="00CF1518"/>
    <w:rsid w:val="00D03C3B"/>
    <w:rsid w:val="00D061FE"/>
    <w:rsid w:val="00D1130D"/>
    <w:rsid w:val="00D12000"/>
    <w:rsid w:val="00D30DC4"/>
    <w:rsid w:val="00D316B9"/>
    <w:rsid w:val="00D335BD"/>
    <w:rsid w:val="00D3740D"/>
    <w:rsid w:val="00D449A8"/>
    <w:rsid w:val="00D45B9B"/>
    <w:rsid w:val="00D46EB5"/>
    <w:rsid w:val="00D51FA9"/>
    <w:rsid w:val="00D76F32"/>
    <w:rsid w:val="00D85E4F"/>
    <w:rsid w:val="00DA0E47"/>
    <w:rsid w:val="00DA1F85"/>
    <w:rsid w:val="00DA3CF8"/>
    <w:rsid w:val="00DA6FB4"/>
    <w:rsid w:val="00DB4D56"/>
    <w:rsid w:val="00DB72FD"/>
    <w:rsid w:val="00DC0405"/>
    <w:rsid w:val="00DC1F56"/>
    <w:rsid w:val="00DC63A6"/>
    <w:rsid w:val="00DC64F6"/>
    <w:rsid w:val="00DC6A9A"/>
    <w:rsid w:val="00DC72C8"/>
    <w:rsid w:val="00DD3B2C"/>
    <w:rsid w:val="00DD522B"/>
    <w:rsid w:val="00DE55EF"/>
    <w:rsid w:val="00DE7DDF"/>
    <w:rsid w:val="00E02334"/>
    <w:rsid w:val="00E208B1"/>
    <w:rsid w:val="00E27275"/>
    <w:rsid w:val="00E30116"/>
    <w:rsid w:val="00E30AE8"/>
    <w:rsid w:val="00E34DE1"/>
    <w:rsid w:val="00E36282"/>
    <w:rsid w:val="00E37F01"/>
    <w:rsid w:val="00E43231"/>
    <w:rsid w:val="00E50928"/>
    <w:rsid w:val="00E539D5"/>
    <w:rsid w:val="00E557DE"/>
    <w:rsid w:val="00E60DD9"/>
    <w:rsid w:val="00E65D99"/>
    <w:rsid w:val="00E7073F"/>
    <w:rsid w:val="00E72D01"/>
    <w:rsid w:val="00E801E2"/>
    <w:rsid w:val="00E931EB"/>
    <w:rsid w:val="00E940EB"/>
    <w:rsid w:val="00EA0B5C"/>
    <w:rsid w:val="00EA1BC9"/>
    <w:rsid w:val="00EB54F3"/>
    <w:rsid w:val="00EB774F"/>
    <w:rsid w:val="00EC6555"/>
    <w:rsid w:val="00EC7466"/>
    <w:rsid w:val="00ED72E5"/>
    <w:rsid w:val="00EF033F"/>
    <w:rsid w:val="00EF60CB"/>
    <w:rsid w:val="00EF6331"/>
    <w:rsid w:val="00F017ED"/>
    <w:rsid w:val="00F07392"/>
    <w:rsid w:val="00F1047D"/>
    <w:rsid w:val="00F11DAF"/>
    <w:rsid w:val="00F24C03"/>
    <w:rsid w:val="00F350BC"/>
    <w:rsid w:val="00F37249"/>
    <w:rsid w:val="00F400CD"/>
    <w:rsid w:val="00F42836"/>
    <w:rsid w:val="00F45B9E"/>
    <w:rsid w:val="00F51F61"/>
    <w:rsid w:val="00F60C8D"/>
    <w:rsid w:val="00F74D28"/>
    <w:rsid w:val="00F81B5F"/>
    <w:rsid w:val="00F84F20"/>
    <w:rsid w:val="00F94F9C"/>
    <w:rsid w:val="00FA5893"/>
    <w:rsid w:val="00FB21D0"/>
    <w:rsid w:val="00FB35F9"/>
    <w:rsid w:val="00FB51D4"/>
    <w:rsid w:val="00FC1DEC"/>
    <w:rsid w:val="00FC35C9"/>
    <w:rsid w:val="00FD1211"/>
    <w:rsid w:val="00FE505B"/>
    <w:rsid w:val="00FF12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BFA4F"/>
  <w15:chartTrackingRefBased/>
  <w15:docId w15:val="{BC43E915-12BA-444E-BE63-C90B206E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69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69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69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69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69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69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69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69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69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69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69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69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69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69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69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69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69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69B5"/>
    <w:rPr>
      <w:rFonts w:eastAsiaTheme="majorEastAsia" w:cstheme="majorBidi"/>
      <w:color w:val="272727" w:themeColor="text1" w:themeTint="D8"/>
    </w:rPr>
  </w:style>
  <w:style w:type="paragraph" w:styleId="Title">
    <w:name w:val="Title"/>
    <w:basedOn w:val="Normal"/>
    <w:next w:val="Normal"/>
    <w:link w:val="TitleChar"/>
    <w:uiPriority w:val="10"/>
    <w:qFormat/>
    <w:rsid w:val="009269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69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69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69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69B5"/>
    <w:pPr>
      <w:spacing w:before="160"/>
      <w:jc w:val="center"/>
    </w:pPr>
    <w:rPr>
      <w:i/>
      <w:iCs/>
      <w:color w:val="404040" w:themeColor="text1" w:themeTint="BF"/>
    </w:rPr>
  </w:style>
  <w:style w:type="character" w:customStyle="1" w:styleId="QuoteChar">
    <w:name w:val="Quote Char"/>
    <w:basedOn w:val="DefaultParagraphFont"/>
    <w:link w:val="Quote"/>
    <w:uiPriority w:val="29"/>
    <w:rsid w:val="009269B5"/>
    <w:rPr>
      <w:i/>
      <w:iCs/>
      <w:color w:val="404040" w:themeColor="text1" w:themeTint="BF"/>
    </w:rPr>
  </w:style>
  <w:style w:type="paragraph" w:styleId="ListParagraph">
    <w:name w:val="List Paragraph"/>
    <w:basedOn w:val="Normal"/>
    <w:uiPriority w:val="34"/>
    <w:qFormat/>
    <w:rsid w:val="009269B5"/>
    <w:pPr>
      <w:ind w:left="720"/>
      <w:contextualSpacing/>
    </w:pPr>
  </w:style>
  <w:style w:type="character" w:styleId="IntenseEmphasis">
    <w:name w:val="Intense Emphasis"/>
    <w:basedOn w:val="DefaultParagraphFont"/>
    <w:uiPriority w:val="21"/>
    <w:qFormat/>
    <w:rsid w:val="009269B5"/>
    <w:rPr>
      <w:i/>
      <w:iCs/>
      <w:color w:val="0F4761" w:themeColor="accent1" w:themeShade="BF"/>
    </w:rPr>
  </w:style>
  <w:style w:type="paragraph" w:styleId="IntenseQuote">
    <w:name w:val="Intense Quote"/>
    <w:basedOn w:val="Normal"/>
    <w:next w:val="Normal"/>
    <w:link w:val="IntenseQuoteChar"/>
    <w:uiPriority w:val="30"/>
    <w:qFormat/>
    <w:rsid w:val="009269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69B5"/>
    <w:rPr>
      <w:i/>
      <w:iCs/>
      <w:color w:val="0F4761" w:themeColor="accent1" w:themeShade="BF"/>
    </w:rPr>
  </w:style>
  <w:style w:type="character" w:styleId="IntenseReference">
    <w:name w:val="Intense Reference"/>
    <w:basedOn w:val="DefaultParagraphFont"/>
    <w:uiPriority w:val="32"/>
    <w:qFormat/>
    <w:rsid w:val="009269B5"/>
    <w:rPr>
      <w:b/>
      <w:bCs/>
      <w:smallCaps/>
      <w:color w:val="0F4761" w:themeColor="accent1" w:themeShade="BF"/>
      <w:spacing w:val="5"/>
    </w:rPr>
  </w:style>
  <w:style w:type="paragraph" w:styleId="Header">
    <w:name w:val="header"/>
    <w:basedOn w:val="Normal"/>
    <w:link w:val="HeaderChar"/>
    <w:uiPriority w:val="99"/>
    <w:unhideWhenUsed/>
    <w:rsid w:val="006367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6788"/>
  </w:style>
  <w:style w:type="paragraph" w:styleId="Footer">
    <w:name w:val="footer"/>
    <w:basedOn w:val="Normal"/>
    <w:link w:val="FooterChar"/>
    <w:uiPriority w:val="99"/>
    <w:unhideWhenUsed/>
    <w:rsid w:val="006367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6788"/>
  </w:style>
  <w:style w:type="paragraph" w:styleId="BodyText">
    <w:name w:val="Body Text"/>
    <w:basedOn w:val="Normal"/>
    <w:link w:val="BodyTextChar"/>
    <w:uiPriority w:val="99"/>
    <w:semiHidden/>
    <w:unhideWhenUsed/>
    <w:rsid w:val="009846D6"/>
    <w:pPr>
      <w:spacing w:after="120"/>
    </w:pPr>
  </w:style>
  <w:style w:type="character" w:customStyle="1" w:styleId="BodyTextChar">
    <w:name w:val="Body Text Char"/>
    <w:basedOn w:val="DefaultParagraphFont"/>
    <w:link w:val="BodyText"/>
    <w:uiPriority w:val="99"/>
    <w:semiHidden/>
    <w:rsid w:val="00984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505898">
      <w:bodyDiv w:val="1"/>
      <w:marLeft w:val="0"/>
      <w:marRight w:val="0"/>
      <w:marTop w:val="0"/>
      <w:marBottom w:val="0"/>
      <w:divBdr>
        <w:top w:val="none" w:sz="0" w:space="0" w:color="auto"/>
        <w:left w:val="none" w:sz="0" w:space="0" w:color="auto"/>
        <w:bottom w:val="none" w:sz="0" w:space="0" w:color="auto"/>
        <w:right w:val="none" w:sz="0" w:space="0" w:color="auto"/>
      </w:divBdr>
    </w:div>
    <w:div w:id="36780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681</TotalTime>
  <Pages>1</Pages>
  <Words>1297</Words>
  <Characters>6798</Characters>
  <Application>Microsoft Office Word</Application>
  <DocSecurity>0</DocSecurity>
  <Lines>119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Derrick Lopez</dc:creator>
  <cp:keywords/>
  <dc:description/>
  <cp:lastModifiedBy>Derrick Lopez</cp:lastModifiedBy>
  <cp:revision>116</cp:revision>
  <cp:lastPrinted>2024-08-13T17:29:00Z</cp:lastPrinted>
  <dcterms:created xsi:type="dcterms:W3CDTF">2025-10-14T08:15:00Z</dcterms:created>
  <dcterms:modified xsi:type="dcterms:W3CDTF">2025-10-14T20:05:00Z</dcterms:modified>
</cp:coreProperties>
</file>